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323997" w14:textId="77777777" w:rsidR="007D0A0E" w:rsidRPr="00316CBF" w:rsidRDefault="007D0A0E" w:rsidP="007D0A0E">
      <w:pPr>
        <w:pStyle w:val="Corpsdetexte"/>
        <w:pBdr>
          <w:top w:val="single" w:sz="4" w:space="1" w:color="auto"/>
          <w:left w:val="single" w:sz="4" w:space="4" w:color="auto"/>
          <w:bottom w:val="single" w:sz="4" w:space="1" w:color="auto"/>
          <w:right w:val="single" w:sz="4" w:space="4" w:color="auto"/>
        </w:pBdr>
        <w:rPr>
          <w:rFonts w:ascii="Times New Roman" w:hAnsi="Times New Roman" w:cs="Times New Roman"/>
          <w:color w:val="00B050"/>
          <w:sz w:val="24"/>
        </w:rPr>
      </w:pPr>
      <w:r>
        <w:rPr>
          <w:rFonts w:ascii="Times New Roman" w:hAnsi="Times New Roman" w:cs="Times New Roman"/>
          <w:color w:val="00B050"/>
          <w:sz w:val="24"/>
        </w:rPr>
        <w:t xml:space="preserve">LOGOS                                                          </w:t>
      </w:r>
      <w:proofErr w:type="spellStart"/>
      <w:r>
        <w:rPr>
          <w:rFonts w:ascii="Times New Roman" w:hAnsi="Times New Roman" w:cs="Times New Roman"/>
          <w:color w:val="00B050"/>
          <w:sz w:val="24"/>
        </w:rPr>
        <w:t>LOGOS</w:t>
      </w:r>
      <w:proofErr w:type="spellEnd"/>
      <w:r>
        <w:rPr>
          <w:rFonts w:ascii="Times New Roman" w:hAnsi="Times New Roman" w:cs="Times New Roman"/>
          <w:color w:val="00B050"/>
          <w:sz w:val="24"/>
        </w:rPr>
        <w:t xml:space="preserve">                                                    LOGOS</w:t>
      </w:r>
    </w:p>
    <w:p w14:paraId="0F2A9CEE" w14:textId="346E57FC" w:rsidR="004E6912" w:rsidRPr="00C12CBF" w:rsidRDefault="004E6912">
      <w:pPr>
        <w:rPr>
          <w:rFonts w:ascii="Times New Roman" w:hAnsi="Times New Roman" w:cs="Times New Roman"/>
          <w:sz w:val="28"/>
          <w:szCs w:val="28"/>
        </w:rPr>
      </w:pPr>
    </w:p>
    <w:p w14:paraId="70D3134D" w14:textId="7A4A0DE4" w:rsidR="00C12CBF" w:rsidRPr="006A444E" w:rsidRDefault="006A444E" w:rsidP="006A444E">
      <w:pPr>
        <w:jc w:val="center"/>
        <w:rPr>
          <w:rFonts w:ascii="Times New Roman" w:hAnsi="Times New Roman" w:cs="Times New Roman"/>
          <w:b/>
          <w:bCs/>
          <w:color w:val="00B050"/>
          <w:sz w:val="32"/>
          <w:szCs w:val="32"/>
        </w:rPr>
      </w:pPr>
      <w:r w:rsidRPr="006A444E">
        <w:rPr>
          <w:rFonts w:ascii="Times New Roman" w:hAnsi="Times New Roman" w:cs="Times New Roman"/>
          <w:b/>
          <w:bCs/>
          <w:sz w:val="32"/>
          <w:szCs w:val="32"/>
        </w:rPr>
        <w:t>UNIVERSITE DE</w:t>
      </w:r>
      <w:r>
        <w:rPr>
          <w:rFonts w:ascii="Times New Roman" w:hAnsi="Times New Roman" w:cs="Times New Roman"/>
          <w:b/>
          <w:bCs/>
          <w:sz w:val="32"/>
          <w:szCs w:val="32"/>
        </w:rPr>
        <w:t xml:space="preserve"> </w:t>
      </w:r>
      <w:r>
        <w:rPr>
          <w:rFonts w:ascii="Times New Roman" w:hAnsi="Times New Roman" w:cs="Times New Roman"/>
          <w:b/>
          <w:bCs/>
          <w:color w:val="00B050"/>
          <w:sz w:val="32"/>
          <w:szCs w:val="32"/>
        </w:rPr>
        <w:t>________________</w:t>
      </w:r>
    </w:p>
    <w:p w14:paraId="07FB1977" w14:textId="00CCF161" w:rsidR="006A444E" w:rsidRDefault="006A444E" w:rsidP="006A444E">
      <w:pPr>
        <w:jc w:val="center"/>
        <w:rPr>
          <w:rFonts w:ascii="Times New Roman" w:hAnsi="Times New Roman" w:cs="Times New Roman"/>
          <w:b/>
          <w:bCs/>
          <w:color w:val="00B050"/>
          <w:sz w:val="32"/>
          <w:szCs w:val="32"/>
        </w:rPr>
      </w:pPr>
      <w:r w:rsidRPr="006A444E">
        <w:rPr>
          <w:rFonts w:ascii="Times New Roman" w:hAnsi="Times New Roman" w:cs="Times New Roman"/>
          <w:b/>
          <w:bCs/>
          <w:sz w:val="32"/>
          <w:szCs w:val="32"/>
        </w:rPr>
        <w:t>INSPE DE</w:t>
      </w:r>
      <w:r>
        <w:rPr>
          <w:rFonts w:ascii="Times New Roman" w:hAnsi="Times New Roman" w:cs="Times New Roman"/>
          <w:b/>
          <w:bCs/>
          <w:sz w:val="32"/>
          <w:szCs w:val="32"/>
        </w:rPr>
        <w:t xml:space="preserve"> </w:t>
      </w:r>
      <w:r>
        <w:rPr>
          <w:rFonts w:ascii="Times New Roman" w:hAnsi="Times New Roman" w:cs="Times New Roman"/>
          <w:b/>
          <w:bCs/>
          <w:color w:val="00B050"/>
          <w:sz w:val="32"/>
          <w:szCs w:val="32"/>
        </w:rPr>
        <w:t>_______________________</w:t>
      </w:r>
    </w:p>
    <w:p w14:paraId="5154CFB5" w14:textId="3DB138CF" w:rsidR="006A444E" w:rsidRDefault="006A444E" w:rsidP="006A444E">
      <w:pPr>
        <w:jc w:val="center"/>
        <w:rPr>
          <w:rFonts w:ascii="Times New Roman" w:hAnsi="Times New Roman" w:cs="Times New Roman"/>
          <w:b/>
          <w:bCs/>
          <w:color w:val="00B050"/>
          <w:sz w:val="32"/>
          <w:szCs w:val="32"/>
        </w:rPr>
      </w:pPr>
    </w:p>
    <w:p w14:paraId="52DD2B46" w14:textId="09D2009D" w:rsidR="006A444E" w:rsidRDefault="006A444E" w:rsidP="006A444E">
      <w:pPr>
        <w:jc w:val="center"/>
        <w:rPr>
          <w:rFonts w:ascii="Times New Roman" w:hAnsi="Times New Roman" w:cs="Times New Roman"/>
          <w:b/>
          <w:bCs/>
          <w:color w:val="00B050"/>
          <w:sz w:val="32"/>
          <w:szCs w:val="32"/>
        </w:rPr>
      </w:pPr>
    </w:p>
    <w:p w14:paraId="586E34E4" w14:textId="16EFEEF7" w:rsidR="006A444E" w:rsidRDefault="006A444E" w:rsidP="006A444E">
      <w:pPr>
        <w:jc w:val="center"/>
        <w:rPr>
          <w:rFonts w:ascii="Times New Roman" w:hAnsi="Times New Roman" w:cs="Times New Roman"/>
          <w:b/>
          <w:bCs/>
          <w:color w:val="00B050"/>
          <w:sz w:val="32"/>
          <w:szCs w:val="32"/>
        </w:rPr>
      </w:pPr>
    </w:p>
    <w:p w14:paraId="0DAF2EEF" w14:textId="6D23C438" w:rsidR="006A444E" w:rsidRPr="006A444E" w:rsidRDefault="006A444E" w:rsidP="006A444E">
      <w:pPr>
        <w:jc w:val="center"/>
        <w:rPr>
          <w:rFonts w:ascii="Times New Roman" w:hAnsi="Times New Roman" w:cs="Times New Roman"/>
          <w:b/>
          <w:bCs/>
          <w:sz w:val="32"/>
          <w:szCs w:val="32"/>
        </w:rPr>
      </w:pPr>
      <w:r>
        <w:rPr>
          <w:rFonts w:ascii="Times New Roman" w:hAnsi="Times New Roman" w:cs="Times New Roman"/>
          <w:b/>
          <w:bCs/>
          <w:sz w:val="32"/>
          <w:szCs w:val="32"/>
        </w:rPr>
        <w:t xml:space="preserve">Master </w:t>
      </w:r>
      <w:r w:rsidR="000613EE">
        <w:rPr>
          <w:rFonts w:ascii="Times New Roman" w:hAnsi="Times New Roman" w:cs="Times New Roman"/>
          <w:b/>
          <w:bCs/>
          <w:sz w:val="32"/>
          <w:szCs w:val="32"/>
        </w:rPr>
        <w:t xml:space="preserve">MEEF </w:t>
      </w:r>
      <w:r>
        <w:rPr>
          <w:rFonts w:ascii="Times New Roman" w:hAnsi="Times New Roman" w:cs="Times New Roman"/>
          <w:b/>
          <w:bCs/>
          <w:sz w:val="32"/>
          <w:szCs w:val="32"/>
        </w:rPr>
        <w:t>« </w:t>
      </w:r>
      <w:r>
        <w:rPr>
          <w:rFonts w:ascii="Times New Roman" w:hAnsi="Times New Roman" w:cs="Times New Roman"/>
          <w:b/>
          <w:bCs/>
          <w:color w:val="00B050"/>
          <w:sz w:val="32"/>
          <w:szCs w:val="32"/>
        </w:rPr>
        <w:t>________________________________________</w:t>
      </w:r>
      <w:r>
        <w:rPr>
          <w:rFonts w:ascii="Times New Roman" w:hAnsi="Times New Roman" w:cs="Times New Roman"/>
          <w:b/>
          <w:bCs/>
          <w:sz w:val="32"/>
          <w:szCs w:val="32"/>
        </w:rPr>
        <w:t> »</w:t>
      </w:r>
    </w:p>
    <w:p w14:paraId="6C985DB1" w14:textId="02169B64" w:rsidR="00C12CBF" w:rsidRPr="00C12CBF" w:rsidRDefault="0006457C">
      <w:pPr>
        <w:rPr>
          <w:rFonts w:ascii="Times New Roman" w:hAnsi="Times New Roman" w:cs="Times New Roman"/>
          <w:sz w:val="28"/>
          <w:szCs w:val="28"/>
        </w:rPr>
      </w:pPr>
      <w:r>
        <w:rPr>
          <w:noProof/>
        </w:rPr>
        <w:pict w14:anchorId="5A7B08EE">
          <v:shapetype id="_x0000_t202" coordsize="21600,21600" o:spt="202" path="m,l,21600r21600,l21600,xe">
            <v:stroke joinstyle="miter"/>
            <v:path gradientshapeok="t" o:connecttype="rect"/>
          </v:shapetype>
          <v:shape id="Zone de texte 2" o:spid="_x0000_s1031" type="#_x0000_t202" style="position:absolute;margin-left:0;margin-top:37.5pt;width:432.7pt;height:128.7pt;z-index:251666432;visibility:visible;mso-wrap-distance-left:9pt;mso-wrap-distance-top:3.6pt;mso-wrap-distance-right:9pt;mso-wrap-distance-bottom:3.6pt;mso-position-horizontal:center;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">
            <v:textbox>
              <w:txbxContent>
                <w:p w14:paraId="6CBA56E2" w14:textId="3D9B2764" w:rsidR="006A444E" w:rsidRDefault="006A444E" w:rsidP="006A444E">
                  <w:pPr>
                    <w:jc w:val="center"/>
                  </w:pPr>
                </w:p>
                <w:p w14:paraId="044307B1" w14:textId="1A8AB50B" w:rsidR="006A444E" w:rsidRDefault="006A444E" w:rsidP="006A444E">
                  <w:pPr>
                    <w:jc w:val="center"/>
                  </w:pPr>
                </w:p>
                <w:p w14:paraId="5650331F" w14:textId="41B950F2" w:rsidR="006A444E" w:rsidRPr="006A444E" w:rsidRDefault="006A444E" w:rsidP="006A444E">
                  <w:pPr>
                    <w:jc w:val="center"/>
                    <w:rPr>
                      <w:rFonts w:ascii="Times New Roman" w:hAnsi="Times New Roman" w:cs="Times New Roman"/>
                      <w:b/>
                      <w:bCs/>
                      <w:color w:val="00B050"/>
                      <w:sz w:val="32"/>
                      <w:szCs w:val="32"/>
                    </w:rPr>
                  </w:pPr>
                  <w:r w:rsidRPr="006A444E">
                    <w:rPr>
                      <w:rFonts w:ascii="Times New Roman" w:hAnsi="Times New Roman" w:cs="Times New Roman"/>
                      <w:b/>
                      <w:bCs/>
                      <w:sz w:val="32"/>
                      <w:szCs w:val="32"/>
                    </w:rPr>
                    <w:t xml:space="preserve">DOSSIER UE </w:t>
                  </w:r>
                  <w:r w:rsidRPr="006A444E">
                    <w:rPr>
                      <w:rFonts w:ascii="Times New Roman" w:hAnsi="Times New Roman" w:cs="Times New Roman"/>
                      <w:b/>
                      <w:bCs/>
                      <w:color w:val="00B050"/>
                      <w:sz w:val="32"/>
                      <w:szCs w:val="32"/>
                    </w:rPr>
                    <w:t>_______________________</w:t>
                  </w:r>
                </w:p>
              </w:txbxContent>
            </v:textbox>
            <w10:wrap type="square"/>
          </v:shape>
        </w:pict>
      </w:r>
    </w:p>
    <w:p w14:paraId="2C4F3EB8" w14:textId="09D31699" w:rsidR="00C12CBF" w:rsidRDefault="00C12CBF">
      <w:pPr>
        <w:rPr>
          <w:rFonts w:ascii="Times New Roman" w:hAnsi="Times New Roman" w:cs="Times New Roman"/>
          <w:sz w:val="28"/>
          <w:szCs w:val="28"/>
        </w:rPr>
      </w:pPr>
    </w:p>
    <w:p w14:paraId="7725F693" w14:textId="77777777" w:rsidR="00C12CBF" w:rsidRPr="00C12CBF" w:rsidRDefault="00C12CBF">
      <w:pPr>
        <w:rPr>
          <w:rFonts w:ascii="Times New Roman" w:hAnsi="Times New Roman" w:cs="Times New Roman"/>
          <w:sz w:val="28"/>
          <w:szCs w:val="28"/>
        </w:rPr>
      </w:pPr>
    </w:p>
    <w:p w14:paraId="06716E86" w14:textId="5447E2B3" w:rsidR="00C12CBF" w:rsidRDefault="006A444E" w:rsidP="006A444E">
      <w:pPr>
        <w:jc w:val="center"/>
        <w:rPr>
          <w:rFonts w:ascii="Times New Roman" w:hAnsi="Times New Roman" w:cs="Times New Roman"/>
          <w:b/>
          <w:bCs/>
          <w:color w:val="00B050"/>
          <w:sz w:val="28"/>
          <w:szCs w:val="28"/>
        </w:rPr>
      </w:pPr>
      <w:r>
        <w:rPr>
          <w:rFonts w:ascii="Times New Roman" w:hAnsi="Times New Roman" w:cs="Times New Roman"/>
          <w:b/>
          <w:bCs/>
          <w:color w:val="00B050"/>
          <w:sz w:val="28"/>
          <w:szCs w:val="28"/>
        </w:rPr>
        <w:t>NOM Prénom de l’étudiant</w:t>
      </w:r>
    </w:p>
    <w:p w14:paraId="64D0C48B" w14:textId="2595B410" w:rsidR="006A444E" w:rsidRPr="006A444E" w:rsidRDefault="006A444E" w:rsidP="006A444E">
      <w:pPr>
        <w:jc w:val="center"/>
        <w:rPr>
          <w:rFonts w:ascii="Times New Roman" w:hAnsi="Times New Roman" w:cs="Times New Roman"/>
          <w:b/>
          <w:bCs/>
          <w:color w:val="00B050"/>
          <w:sz w:val="28"/>
          <w:szCs w:val="28"/>
        </w:rPr>
      </w:pPr>
      <w:r>
        <w:rPr>
          <w:rFonts w:ascii="Times New Roman" w:hAnsi="Times New Roman" w:cs="Times New Roman"/>
          <w:b/>
          <w:bCs/>
          <w:color w:val="00B050"/>
          <w:sz w:val="28"/>
          <w:szCs w:val="28"/>
        </w:rPr>
        <w:t>N° étudiant</w:t>
      </w:r>
    </w:p>
    <w:p w14:paraId="6B39B3CC" w14:textId="77777777" w:rsidR="006A444E" w:rsidRDefault="006A444E">
      <w:pPr>
        <w:rPr>
          <w:rFonts w:ascii="Times New Roman" w:hAnsi="Times New Roman" w:cs="Times New Roman"/>
          <w:sz w:val="28"/>
          <w:szCs w:val="28"/>
        </w:rPr>
      </w:pPr>
    </w:p>
    <w:p w14:paraId="2E80EA99" w14:textId="77777777" w:rsidR="00C12CBF" w:rsidRDefault="00C12CBF">
      <w:pPr>
        <w:rPr>
          <w:rFonts w:ascii="Times New Roman" w:hAnsi="Times New Roman" w:cs="Times New Roman"/>
          <w:sz w:val="28"/>
          <w:szCs w:val="28"/>
        </w:rPr>
      </w:pPr>
    </w:p>
    <w:p w14:paraId="375AF42F" w14:textId="77777777" w:rsidR="00597D63" w:rsidRPr="00316CBF" w:rsidRDefault="00597D63" w:rsidP="00597D63">
      <w:pPr>
        <w:spacing w:before="1" w:after="0"/>
        <w:ind w:left="968"/>
        <w:jc w:val="both"/>
        <w:rPr>
          <w:rFonts w:ascii="Times New Roman" w:hAnsi="Times New Roman" w:cs="Times New Roman"/>
          <w:color w:val="00B050"/>
          <w:sz w:val="24"/>
          <w:szCs w:val="24"/>
        </w:rPr>
      </w:pPr>
      <w:r w:rsidRPr="00886887">
        <w:rPr>
          <w:rFonts w:ascii="Times New Roman" w:hAnsi="Times New Roman" w:cs="Times New Roman"/>
          <w:sz w:val="24"/>
          <w:szCs w:val="24"/>
        </w:rPr>
        <w:t xml:space="preserve">Sous la direction de </w:t>
      </w:r>
      <w:r>
        <w:rPr>
          <w:rFonts w:ascii="Times New Roman" w:hAnsi="Times New Roman" w:cs="Times New Roman"/>
          <w:color w:val="00B050"/>
          <w:sz w:val="24"/>
          <w:szCs w:val="24"/>
        </w:rPr>
        <w:t>NOM prénom directeur-</w:t>
      </w:r>
      <w:proofErr w:type="spellStart"/>
      <w:r>
        <w:rPr>
          <w:rFonts w:ascii="Times New Roman" w:hAnsi="Times New Roman" w:cs="Times New Roman"/>
          <w:color w:val="00B050"/>
          <w:sz w:val="24"/>
          <w:szCs w:val="24"/>
        </w:rPr>
        <w:t>trice</w:t>
      </w:r>
      <w:proofErr w:type="spellEnd"/>
      <w:r>
        <w:rPr>
          <w:rFonts w:ascii="Times New Roman" w:hAnsi="Times New Roman" w:cs="Times New Roman"/>
          <w:color w:val="00B050"/>
          <w:sz w:val="24"/>
          <w:szCs w:val="24"/>
        </w:rPr>
        <w:t xml:space="preserve"> de mémoire</w:t>
      </w:r>
    </w:p>
    <w:p w14:paraId="37567C07" w14:textId="2D4BB331" w:rsidR="00597D63" w:rsidRPr="00316CBF" w:rsidRDefault="00597D63" w:rsidP="00597D63">
      <w:pPr>
        <w:spacing w:before="1" w:after="0"/>
        <w:ind w:left="968"/>
        <w:jc w:val="both"/>
        <w:rPr>
          <w:rFonts w:ascii="Times New Roman" w:hAnsi="Times New Roman" w:cs="Times New Roman"/>
          <w:color w:val="00B050"/>
          <w:sz w:val="24"/>
        </w:rPr>
      </w:pPr>
      <w:r w:rsidRPr="00316CBF">
        <w:rPr>
          <w:rFonts w:ascii="Times New Roman" w:hAnsi="Times New Roman" w:cs="Times New Roman"/>
          <w:color w:val="00B050"/>
          <w:sz w:val="24"/>
        </w:rPr>
        <w:t>Titre</w:t>
      </w:r>
      <w:r>
        <w:rPr>
          <w:rFonts w:ascii="Times New Roman" w:hAnsi="Times New Roman" w:cs="Times New Roman"/>
          <w:color w:val="00B050"/>
          <w:sz w:val="24"/>
        </w:rPr>
        <w:t xml:space="preserve"> (Maître de Conférences en... Professeur des Universités...</w:t>
      </w:r>
    </w:p>
    <w:p w14:paraId="22B4AE13" w14:textId="77777777" w:rsidR="00C12CBF" w:rsidRDefault="00C12CBF">
      <w:pPr>
        <w:rPr>
          <w:rFonts w:ascii="Times New Roman" w:hAnsi="Times New Roman" w:cs="Times New Roman"/>
          <w:sz w:val="28"/>
          <w:szCs w:val="28"/>
        </w:rPr>
      </w:pPr>
    </w:p>
    <w:p w14:paraId="0886D51D" w14:textId="77777777" w:rsidR="00C12CBF" w:rsidRDefault="00C12CBF">
      <w:pPr>
        <w:rPr>
          <w:rFonts w:ascii="Times New Roman" w:hAnsi="Times New Roman" w:cs="Times New Roman"/>
          <w:sz w:val="28"/>
          <w:szCs w:val="28"/>
        </w:rPr>
      </w:pPr>
    </w:p>
    <w:p w14:paraId="37AA7494" w14:textId="77777777" w:rsidR="00C12CBF" w:rsidRDefault="00C12CBF">
      <w:pPr>
        <w:rPr>
          <w:rFonts w:ascii="Times New Roman" w:hAnsi="Times New Roman" w:cs="Times New Roman"/>
          <w:sz w:val="28"/>
          <w:szCs w:val="28"/>
        </w:rPr>
      </w:pPr>
    </w:p>
    <w:p w14:paraId="214730B4" w14:textId="519F5656" w:rsidR="007D0A0E" w:rsidRPr="00B64FC7" w:rsidRDefault="00B64FC7" w:rsidP="00B64FC7">
      <w:pPr>
        <w:pStyle w:val="Corpsdetexte"/>
        <w:jc w:val="right"/>
        <w:rPr>
          <w:rFonts w:ascii="Times New Roman" w:hAnsi="Times New Roman" w:cs="Times New Roman"/>
          <w:color w:val="00B050"/>
          <w:sz w:val="32"/>
          <w:szCs w:val="32"/>
        </w:rPr>
      </w:pPr>
      <w:r w:rsidRPr="00316CBF">
        <w:rPr>
          <w:rFonts w:ascii="Times New Roman" w:hAnsi="Times New Roman" w:cs="Times New Roman"/>
          <w:sz w:val="32"/>
          <w:szCs w:val="32"/>
        </w:rPr>
        <w:t>Année universitaire 20</w:t>
      </w:r>
      <w:r w:rsidRPr="00316CBF">
        <w:rPr>
          <w:rFonts w:ascii="Times New Roman" w:hAnsi="Times New Roman" w:cs="Times New Roman"/>
          <w:color w:val="00B050"/>
          <w:sz w:val="32"/>
          <w:szCs w:val="32"/>
        </w:rPr>
        <w:t>__</w:t>
      </w:r>
      <w:r w:rsidRPr="00316CBF">
        <w:rPr>
          <w:rFonts w:ascii="Times New Roman" w:hAnsi="Times New Roman" w:cs="Times New Roman"/>
          <w:sz w:val="32"/>
          <w:szCs w:val="32"/>
        </w:rPr>
        <w:t>-</w:t>
      </w:r>
      <w:r w:rsidRPr="00316CBF">
        <w:rPr>
          <w:rFonts w:ascii="Times New Roman" w:hAnsi="Times New Roman" w:cs="Times New Roman"/>
          <w:color w:val="00B050"/>
          <w:sz w:val="32"/>
          <w:szCs w:val="32"/>
        </w:rPr>
        <w:t>__</w:t>
      </w:r>
    </w:p>
    <w:p w14:paraId="6AFB1CF6" w14:textId="77777777" w:rsidR="00B64FC7" w:rsidRPr="00316CBF" w:rsidRDefault="007D0A0E" w:rsidP="00B64FC7">
      <w:pPr>
        <w:pStyle w:val="Corpsdetexte"/>
        <w:spacing w:before="7"/>
        <w:jc w:val="center"/>
        <w:rPr>
          <w:rFonts w:ascii="Times New Roman" w:hAnsi="Times New Roman" w:cs="Times New Roman"/>
          <w:color w:val="00B050"/>
          <w:sz w:val="28"/>
          <w:szCs w:val="28"/>
        </w:rPr>
      </w:pPr>
      <w:r>
        <w:rPr>
          <w:rFonts w:ascii="Times New Roman" w:hAnsi="Times New Roman" w:cs="Times New Roman"/>
          <w:sz w:val="28"/>
          <w:szCs w:val="28"/>
        </w:rPr>
        <w:br w:type="page"/>
      </w:r>
      <w:r w:rsidR="00B64FC7" w:rsidRPr="00316CBF">
        <w:rPr>
          <w:rFonts w:ascii="Times New Roman" w:hAnsi="Times New Roman" w:cs="Times New Roman"/>
          <w:color w:val="00B050"/>
          <w:sz w:val="28"/>
          <w:szCs w:val="28"/>
        </w:rPr>
        <w:lastRenderedPageBreak/>
        <w:t>Charte de non-plagiat</w:t>
      </w:r>
    </w:p>
    <w:p w14:paraId="1A7C4563" w14:textId="3E92F8DC" w:rsidR="007D0A0E" w:rsidRDefault="007D0A0E">
      <w:pPr>
        <w:rPr>
          <w:rFonts w:ascii="Times New Roman" w:hAnsi="Times New Roman" w:cs="Times New Roman"/>
          <w:sz w:val="28"/>
          <w:szCs w:val="28"/>
        </w:rPr>
      </w:pPr>
    </w:p>
    <w:p w14:paraId="78A0269A" w14:textId="2C7EA442" w:rsidR="007D0A0E" w:rsidRDefault="007D0A0E">
      <w:pPr>
        <w:rPr>
          <w:rFonts w:ascii="Times New Roman" w:hAnsi="Times New Roman" w:cs="Times New Roman"/>
          <w:sz w:val="28"/>
          <w:szCs w:val="28"/>
        </w:rPr>
      </w:pPr>
      <w:r>
        <w:rPr>
          <w:rFonts w:ascii="Times New Roman" w:hAnsi="Times New Roman" w:cs="Times New Roman"/>
          <w:sz w:val="28"/>
          <w:szCs w:val="28"/>
        </w:rPr>
        <w:br w:type="page"/>
      </w:r>
    </w:p>
    <w:p w14:paraId="703FACF6" w14:textId="7E724C95" w:rsidR="00FF2D38" w:rsidRDefault="00FF2D38" w:rsidP="00FF2D38">
      <w:pPr>
        <w:jc w:val="center"/>
        <w:rPr>
          <w:rFonts w:ascii="Times New Roman" w:hAnsi="Times New Roman" w:cs="Times New Roman"/>
          <w:b/>
          <w:sz w:val="28"/>
          <w:szCs w:val="28"/>
        </w:rPr>
      </w:pPr>
      <w:r w:rsidRPr="002349F2">
        <w:rPr>
          <w:rFonts w:ascii="Times New Roman" w:hAnsi="Times New Roman" w:cs="Times New Roman"/>
          <w:b/>
          <w:sz w:val="28"/>
          <w:szCs w:val="28"/>
        </w:rPr>
        <w:t>Sommaire</w:t>
      </w:r>
    </w:p>
    <w:sdt>
      <w:sdtPr>
        <w:rPr>
          <w:rFonts w:ascii="Times New Roman" w:eastAsiaTheme="minorEastAsia" w:hAnsi="Times New Roman" w:cs="Times New Roman"/>
          <w:b/>
          <w:bCs/>
          <w:color w:val="auto"/>
          <w:sz w:val="24"/>
          <w:szCs w:val="24"/>
        </w:rPr>
        <w:id w:val="1159504385"/>
        <w:docPartObj>
          <w:docPartGallery w:val="Table of Contents"/>
          <w:docPartUnique/>
        </w:docPartObj>
      </w:sdtPr>
      <w:sdtEndPr/>
      <w:sdtContent>
        <w:p w14:paraId="17311C6D" w14:textId="3273D6CA" w:rsidR="00FF2D38" w:rsidRDefault="00FF2D38" w:rsidP="00FF2D38">
          <w:pPr>
            <w:pStyle w:val="En-ttedetabledesmatires"/>
          </w:pPr>
          <w:r w:rsidRPr="000613EE">
            <w:rPr>
              <w:rFonts w:ascii="Times New Roman" w:hAnsi="Times New Roman" w:cs="Times New Roman"/>
              <w:b/>
              <w:bCs/>
              <w:color w:val="auto"/>
              <w:sz w:val="28"/>
              <w:szCs w:val="28"/>
            </w:rPr>
            <w:t>Introduction</w:t>
          </w:r>
          <w:r w:rsidRPr="000613EE">
            <w:rPr>
              <w:rFonts w:ascii="Times New Roman" w:hAnsi="Times New Roman" w:cs="Times New Roman"/>
              <w:b/>
              <w:bCs/>
              <w:color w:val="auto"/>
              <w:sz w:val="28"/>
              <w:szCs w:val="28"/>
            </w:rPr>
            <w:ptab w:relativeTo="margin" w:alignment="right" w:leader="dot"/>
          </w:r>
          <w:r w:rsidRPr="000613EE">
            <w:rPr>
              <w:rFonts w:ascii="Times New Roman" w:hAnsi="Times New Roman" w:cs="Times New Roman"/>
              <w:b/>
              <w:bCs/>
              <w:color w:val="auto"/>
              <w:sz w:val="28"/>
              <w:szCs w:val="28"/>
            </w:rPr>
            <w:t>1</w:t>
          </w:r>
        </w:p>
        <w:p w14:paraId="521C3D9D" w14:textId="77777777" w:rsidR="00FF2D38" w:rsidRPr="00181D52" w:rsidRDefault="00FF2D38" w:rsidP="00FF2D38">
          <w:pPr>
            <w:pStyle w:val="TM1"/>
          </w:pPr>
          <w:r w:rsidRPr="00181D52">
            <w:t xml:space="preserve">I. Du thème au sujet </w:t>
          </w:r>
          <w:r w:rsidRPr="00181D52">
            <w:ptab w:relativeTo="margin" w:alignment="right" w:leader="dot"/>
          </w:r>
          <w:r>
            <w:t>1</w:t>
          </w:r>
        </w:p>
        <w:p w14:paraId="20749CD5" w14:textId="77777777" w:rsidR="00FF2D38" w:rsidRPr="00181D52" w:rsidRDefault="00FF2D38" w:rsidP="00FF2D38">
          <w:pPr>
            <w:pStyle w:val="TM1"/>
          </w:pPr>
          <w:r w:rsidRPr="00181D52">
            <w:t xml:space="preserve">II. Problématique et hypothèses </w:t>
          </w:r>
          <w:r w:rsidRPr="00181D52">
            <w:ptab w:relativeTo="margin" w:alignment="right" w:leader="dot"/>
          </w:r>
          <w:r>
            <w:t>1</w:t>
          </w:r>
          <w:r w:rsidRPr="00181D52">
            <w:t xml:space="preserve"> </w:t>
          </w:r>
        </w:p>
        <w:p w14:paraId="34B16754" w14:textId="77777777" w:rsidR="00FF2D38" w:rsidRPr="00181D52" w:rsidRDefault="00FF2D38" w:rsidP="00FF2D38">
          <w:pPr>
            <w:pStyle w:val="TM1"/>
          </w:pPr>
          <w:r w:rsidRPr="00181D52">
            <w:t>I</w:t>
          </w:r>
          <w:r>
            <w:t>I</w:t>
          </w:r>
          <w:r w:rsidRPr="00181D52">
            <w:t>I. Cadre théorique</w:t>
          </w:r>
          <w:r w:rsidRPr="00181D52">
            <w:ptab w:relativeTo="margin" w:alignment="right" w:leader="dot"/>
          </w:r>
          <w:r>
            <w:t>1</w:t>
          </w:r>
        </w:p>
        <w:p w14:paraId="14D5D417" w14:textId="77777777" w:rsidR="00FF2D38" w:rsidRPr="00181D52" w:rsidRDefault="00FF2D38" w:rsidP="00FF2D38">
          <w:pPr>
            <w:pStyle w:val="TM2"/>
            <w:ind w:left="216"/>
            <w:rPr>
              <w:rFonts w:ascii="Times New Roman" w:hAnsi="Times New Roman"/>
              <w:sz w:val="24"/>
              <w:szCs w:val="24"/>
            </w:rPr>
          </w:pPr>
          <w:r>
            <w:rPr>
              <w:rFonts w:ascii="Times New Roman" w:hAnsi="Times New Roman"/>
              <w:sz w:val="24"/>
              <w:szCs w:val="24"/>
            </w:rPr>
            <w:t>A. État des connaissance</w:t>
          </w:r>
          <w:r w:rsidRPr="00181D52">
            <w:rPr>
              <w:rFonts w:ascii="Times New Roman" w:hAnsi="Times New Roman"/>
              <w:sz w:val="24"/>
              <w:szCs w:val="24"/>
            </w:rPr>
            <w:ptab w:relativeTo="margin" w:alignment="right" w:leader="dot"/>
          </w:r>
          <w:r>
            <w:rPr>
              <w:rFonts w:ascii="Times New Roman" w:hAnsi="Times New Roman"/>
              <w:sz w:val="24"/>
              <w:szCs w:val="24"/>
            </w:rPr>
            <w:t>1</w:t>
          </w:r>
        </w:p>
        <w:p w14:paraId="6A363046" w14:textId="77777777" w:rsidR="00FF2D38" w:rsidRDefault="00FF2D38" w:rsidP="00FF2D38">
          <w:pPr>
            <w:pStyle w:val="TM3"/>
            <w:ind w:left="0"/>
            <w:rPr>
              <w:rFonts w:ascii="Times New Roman" w:hAnsi="Times New Roman"/>
              <w:sz w:val="24"/>
              <w:szCs w:val="24"/>
            </w:rPr>
          </w:pPr>
          <w:r>
            <w:rPr>
              <w:rFonts w:ascii="Times New Roman" w:hAnsi="Times New Roman"/>
              <w:sz w:val="24"/>
              <w:szCs w:val="24"/>
            </w:rPr>
            <w:t xml:space="preserve">    B. Définition des concepts </w:t>
          </w:r>
          <w:r w:rsidRPr="00181D52">
            <w:rPr>
              <w:rFonts w:ascii="Times New Roman" w:hAnsi="Times New Roman"/>
              <w:sz w:val="24"/>
              <w:szCs w:val="24"/>
            </w:rPr>
            <w:ptab w:relativeTo="margin" w:alignment="right" w:leader="dot"/>
          </w:r>
          <w:r>
            <w:rPr>
              <w:rFonts w:ascii="Times New Roman" w:hAnsi="Times New Roman"/>
              <w:sz w:val="24"/>
              <w:szCs w:val="24"/>
            </w:rPr>
            <w:t>1</w:t>
          </w:r>
        </w:p>
        <w:p w14:paraId="3BE6D6EE" w14:textId="77777777" w:rsidR="00FF2D38" w:rsidRPr="00215B93" w:rsidRDefault="00FF2D38" w:rsidP="00FF2D38">
          <w:pPr>
            <w:pStyle w:val="TM3"/>
            <w:ind w:left="0"/>
            <w:rPr>
              <w:rFonts w:ascii="Times New Roman" w:hAnsi="Times New Roman"/>
              <w:sz w:val="24"/>
              <w:szCs w:val="24"/>
            </w:rPr>
          </w:pPr>
          <w:r>
            <w:rPr>
              <w:rFonts w:ascii="Times New Roman" w:hAnsi="Times New Roman"/>
              <w:sz w:val="24"/>
              <w:szCs w:val="24"/>
            </w:rPr>
            <w:t xml:space="preserve">    C. Cadre institutionnel</w:t>
          </w:r>
          <w:r w:rsidRPr="00181D52">
            <w:rPr>
              <w:rFonts w:ascii="Times New Roman" w:hAnsi="Times New Roman"/>
              <w:sz w:val="24"/>
              <w:szCs w:val="24"/>
            </w:rPr>
            <w:ptab w:relativeTo="margin" w:alignment="right" w:leader="dot"/>
          </w:r>
          <w:r>
            <w:rPr>
              <w:rFonts w:ascii="Times New Roman" w:hAnsi="Times New Roman"/>
              <w:sz w:val="24"/>
              <w:szCs w:val="24"/>
            </w:rPr>
            <w:t>1</w:t>
          </w:r>
        </w:p>
        <w:p w14:paraId="21D038B6" w14:textId="77777777" w:rsidR="00FF2D38" w:rsidRPr="00181D52" w:rsidRDefault="00FF2D38" w:rsidP="00FF2D38">
          <w:pPr>
            <w:pStyle w:val="TM1"/>
          </w:pPr>
          <w:r w:rsidRPr="00181D52">
            <w:t>I</w:t>
          </w:r>
          <w:r>
            <w:t>V. Méthodologie</w:t>
          </w:r>
          <w:r w:rsidRPr="00181D52">
            <w:ptab w:relativeTo="margin" w:alignment="right" w:leader="dot"/>
          </w:r>
          <w:r>
            <w:t>1</w:t>
          </w:r>
        </w:p>
        <w:p w14:paraId="4C1C6633" w14:textId="77777777" w:rsidR="00FF2D38" w:rsidRPr="00181D52" w:rsidRDefault="00FF2D38" w:rsidP="00FF2D38">
          <w:pPr>
            <w:pStyle w:val="TM2"/>
            <w:ind w:left="216"/>
            <w:rPr>
              <w:rFonts w:ascii="Times New Roman" w:hAnsi="Times New Roman"/>
              <w:sz w:val="24"/>
              <w:szCs w:val="24"/>
            </w:rPr>
          </w:pPr>
          <w:r>
            <w:rPr>
              <w:rFonts w:ascii="Times New Roman" w:hAnsi="Times New Roman"/>
              <w:sz w:val="24"/>
              <w:szCs w:val="24"/>
            </w:rPr>
            <w:t>A. Choix de la méthodologie</w:t>
          </w:r>
          <w:r w:rsidRPr="00181D52">
            <w:rPr>
              <w:rFonts w:ascii="Times New Roman" w:hAnsi="Times New Roman"/>
              <w:sz w:val="24"/>
              <w:szCs w:val="24"/>
            </w:rPr>
            <w:ptab w:relativeTo="margin" w:alignment="right" w:leader="dot"/>
          </w:r>
          <w:r>
            <w:rPr>
              <w:rFonts w:ascii="Times New Roman" w:hAnsi="Times New Roman"/>
              <w:sz w:val="24"/>
              <w:szCs w:val="24"/>
            </w:rPr>
            <w:t>1</w:t>
          </w:r>
        </w:p>
        <w:p w14:paraId="78898253" w14:textId="77777777" w:rsidR="00FF2D38" w:rsidRDefault="00FF2D38" w:rsidP="00FF2D38">
          <w:pPr>
            <w:pStyle w:val="TM3"/>
            <w:ind w:left="0"/>
            <w:rPr>
              <w:rFonts w:ascii="Times New Roman" w:hAnsi="Times New Roman"/>
              <w:sz w:val="24"/>
              <w:szCs w:val="24"/>
            </w:rPr>
          </w:pPr>
          <w:r>
            <w:rPr>
              <w:rFonts w:ascii="Times New Roman" w:hAnsi="Times New Roman"/>
              <w:sz w:val="24"/>
              <w:szCs w:val="24"/>
            </w:rPr>
            <w:t xml:space="preserve">    B. Population </w:t>
          </w:r>
          <w:r w:rsidRPr="00181D52">
            <w:rPr>
              <w:rFonts w:ascii="Times New Roman" w:hAnsi="Times New Roman"/>
              <w:sz w:val="24"/>
              <w:szCs w:val="24"/>
            </w:rPr>
            <w:ptab w:relativeTo="margin" w:alignment="right" w:leader="dot"/>
          </w:r>
          <w:r>
            <w:rPr>
              <w:rFonts w:ascii="Times New Roman" w:hAnsi="Times New Roman"/>
              <w:sz w:val="24"/>
              <w:szCs w:val="24"/>
            </w:rPr>
            <w:t>1</w:t>
          </w:r>
        </w:p>
        <w:p w14:paraId="4E599526" w14:textId="77777777" w:rsidR="00FF2D38" w:rsidRDefault="00FF2D38" w:rsidP="00FF2D38">
          <w:pPr>
            <w:pStyle w:val="TM3"/>
            <w:ind w:left="0"/>
            <w:rPr>
              <w:rFonts w:ascii="Times New Roman" w:hAnsi="Times New Roman"/>
              <w:sz w:val="24"/>
              <w:szCs w:val="24"/>
            </w:rPr>
          </w:pPr>
          <w:r>
            <w:rPr>
              <w:rFonts w:ascii="Times New Roman" w:hAnsi="Times New Roman"/>
              <w:sz w:val="24"/>
              <w:szCs w:val="24"/>
            </w:rPr>
            <w:t xml:space="preserve">    C. Procédure </w:t>
          </w:r>
          <w:r w:rsidRPr="00181D52">
            <w:rPr>
              <w:rFonts w:ascii="Times New Roman" w:hAnsi="Times New Roman"/>
              <w:sz w:val="24"/>
              <w:szCs w:val="24"/>
            </w:rPr>
            <w:ptab w:relativeTo="margin" w:alignment="right" w:leader="dot"/>
          </w:r>
          <w:r>
            <w:rPr>
              <w:rFonts w:ascii="Times New Roman" w:hAnsi="Times New Roman"/>
              <w:sz w:val="24"/>
              <w:szCs w:val="24"/>
            </w:rPr>
            <w:t>1</w:t>
          </w:r>
        </w:p>
        <w:p w14:paraId="5DBBBB54" w14:textId="77777777" w:rsidR="00FF2D38" w:rsidRPr="00181D52" w:rsidRDefault="00FF2D38" w:rsidP="00FF2D38">
          <w:pPr>
            <w:pStyle w:val="TM1"/>
          </w:pPr>
          <w:r>
            <w:t>Conclusion</w:t>
          </w:r>
          <w:r w:rsidRPr="00181D52">
            <w:ptab w:relativeTo="margin" w:alignment="right" w:leader="dot"/>
          </w:r>
          <w:r>
            <w:t>1</w:t>
          </w:r>
        </w:p>
        <w:p w14:paraId="060E6E45" w14:textId="77777777" w:rsidR="00FF2D38" w:rsidRPr="007B6875" w:rsidRDefault="00FF2D38" w:rsidP="00FF2D38"/>
        <w:p w14:paraId="72A8FDFE" w14:textId="77777777" w:rsidR="00FF2D38" w:rsidRPr="00181D52" w:rsidRDefault="00FF2D38" w:rsidP="00FF2D38">
          <w:pPr>
            <w:pStyle w:val="TM1"/>
          </w:pPr>
          <w:r>
            <w:t>Bibliographie</w:t>
          </w:r>
          <w:r w:rsidRPr="00181D52">
            <w:t xml:space="preserve"> et </w:t>
          </w:r>
          <w:r>
            <w:t>sitographie</w:t>
          </w:r>
          <w:r w:rsidRPr="00181D52">
            <w:t xml:space="preserve"> </w:t>
          </w:r>
          <w:r w:rsidRPr="00181D52">
            <w:ptab w:relativeTo="margin" w:alignment="right" w:leader="dot"/>
          </w:r>
          <w:r>
            <w:t>1</w:t>
          </w:r>
          <w:r w:rsidRPr="00181D52">
            <w:t xml:space="preserve"> </w:t>
          </w:r>
        </w:p>
        <w:p w14:paraId="5824EA90" w14:textId="77777777" w:rsidR="00FF2D38" w:rsidRPr="00333FD3" w:rsidRDefault="00FF2D38" w:rsidP="00FF2D38"/>
        <w:p w14:paraId="51AD6ABB" w14:textId="3D731986" w:rsidR="00FF2D38" w:rsidRDefault="00FF2D38" w:rsidP="00FF2D38">
          <w:pPr>
            <w:pStyle w:val="TM1"/>
          </w:pPr>
          <w:r>
            <w:t>Annexes</w:t>
          </w:r>
          <w:r w:rsidRPr="00181D52">
            <w:ptab w:relativeTo="margin" w:alignment="right" w:leader="dot"/>
          </w:r>
          <w:r>
            <w:t>1</w:t>
          </w:r>
        </w:p>
      </w:sdtContent>
    </w:sdt>
    <w:p w14:paraId="01F0DBF4" w14:textId="77777777" w:rsidR="00FF2D38" w:rsidRDefault="00FF2D38" w:rsidP="00FF2D38">
      <w:pPr>
        <w:jc w:val="center"/>
        <w:rPr>
          <w:rFonts w:ascii="Times New Roman" w:hAnsi="Times New Roman" w:cs="Times New Roman"/>
          <w:b/>
          <w:sz w:val="28"/>
          <w:szCs w:val="28"/>
        </w:rPr>
      </w:pPr>
    </w:p>
    <w:p w14:paraId="23109F6D" w14:textId="77777777" w:rsidR="00FF2D38" w:rsidRPr="00181D52" w:rsidRDefault="00FF2D38" w:rsidP="00FF2D38"/>
    <w:p w14:paraId="4FC0D42A" w14:textId="77777777" w:rsidR="00FF2D38" w:rsidRPr="00181D52" w:rsidRDefault="00FF2D38" w:rsidP="00FF2D38">
      <w:pPr>
        <w:pStyle w:val="TM1"/>
      </w:pPr>
    </w:p>
    <w:p w14:paraId="3398389C" w14:textId="77777777" w:rsidR="00FF2D38" w:rsidRPr="00181D52" w:rsidRDefault="00FF2D38" w:rsidP="00FF2D38">
      <w:pPr>
        <w:pStyle w:val="TM1"/>
      </w:pPr>
    </w:p>
    <w:p w14:paraId="71C07AFB" w14:textId="77777777" w:rsidR="00FF2D38" w:rsidRPr="00181D52" w:rsidRDefault="00FF2D38" w:rsidP="00FF2D38">
      <w:pPr>
        <w:pStyle w:val="TM1"/>
      </w:pPr>
      <w:r w:rsidRPr="00181D52">
        <w:t xml:space="preserve"> </w:t>
      </w:r>
    </w:p>
    <w:p w14:paraId="117041C9" w14:textId="77777777" w:rsidR="00C12CBF" w:rsidRDefault="00C12CBF" w:rsidP="00FF2D38">
      <w:pPr>
        <w:jc w:val="both"/>
        <w:rPr>
          <w:rFonts w:ascii="Times New Roman" w:hAnsi="Times New Roman" w:cs="Times New Roman"/>
          <w:sz w:val="28"/>
          <w:szCs w:val="28"/>
        </w:rPr>
      </w:pPr>
    </w:p>
    <w:p w14:paraId="43242230" w14:textId="77777777" w:rsidR="00D04A63" w:rsidRDefault="00D04A63">
      <w:pPr>
        <w:rPr>
          <w:rFonts w:ascii="Times New Roman" w:hAnsi="Times New Roman" w:cs="Times New Roman"/>
          <w:sz w:val="28"/>
          <w:szCs w:val="28"/>
        </w:rPr>
      </w:pPr>
      <w:r>
        <w:rPr>
          <w:rFonts w:ascii="Times New Roman" w:hAnsi="Times New Roman" w:cs="Times New Roman"/>
          <w:sz w:val="28"/>
          <w:szCs w:val="28"/>
        </w:rPr>
        <w:br w:type="page"/>
      </w:r>
    </w:p>
    <w:p w14:paraId="22C03578" w14:textId="1FAA438D" w:rsidR="004E4C50" w:rsidRDefault="004E4C50" w:rsidP="004E4C50">
      <w:pPr>
        <w:rPr>
          <w:rFonts w:ascii="Times New Roman" w:hAnsi="Times New Roman" w:cs="Times New Roman"/>
          <w:sz w:val="24"/>
          <w:szCs w:val="24"/>
        </w:rPr>
      </w:pPr>
    </w:p>
    <w:p w14:paraId="3E49D272" w14:textId="77777777" w:rsidR="00FF2D38" w:rsidRDefault="00FF2D38" w:rsidP="00FF2D38">
      <w:pPr>
        <w:rPr>
          <w:rFonts w:ascii="Times New Roman" w:hAnsi="Times New Roman" w:cs="Times New Roman"/>
          <w:sz w:val="24"/>
          <w:szCs w:val="24"/>
        </w:rPr>
      </w:pPr>
      <w:r w:rsidRPr="002349F2">
        <w:rPr>
          <w:rFonts w:ascii="Times New Roman" w:hAnsi="Times New Roman" w:cs="Times New Roman"/>
          <w:b/>
          <w:sz w:val="28"/>
          <w:szCs w:val="28"/>
        </w:rPr>
        <w:t xml:space="preserve">Introduction : </w:t>
      </w:r>
      <w:r w:rsidRPr="002349F2">
        <w:rPr>
          <w:rFonts w:ascii="Times New Roman" w:hAnsi="Times New Roman" w:cs="Times New Roman"/>
          <w:sz w:val="24"/>
          <w:szCs w:val="24"/>
        </w:rPr>
        <w:t>présenter votre choix et annoncer votre plan en fin d’introduction.</w:t>
      </w:r>
    </w:p>
    <w:p w14:paraId="42CFF551" w14:textId="415B4AC6" w:rsidR="00FF2D38" w:rsidRDefault="00FF2D38">
      <w:pPr>
        <w:rPr>
          <w:rFonts w:ascii="Times New Roman" w:hAnsi="Times New Roman" w:cs="Times New Roman"/>
          <w:sz w:val="24"/>
          <w:szCs w:val="24"/>
        </w:rPr>
      </w:pPr>
      <w:r>
        <w:rPr>
          <w:rFonts w:ascii="Times New Roman" w:hAnsi="Times New Roman" w:cs="Times New Roman"/>
          <w:sz w:val="24"/>
          <w:szCs w:val="24"/>
        </w:rPr>
        <w:br w:type="page"/>
      </w:r>
    </w:p>
    <w:p w14:paraId="34149059" w14:textId="77777777" w:rsidR="00FF2D38" w:rsidRPr="000613EE" w:rsidRDefault="00FF2D38" w:rsidP="00FF2D38">
      <w:pPr>
        <w:pStyle w:val="Paragraphedeliste"/>
        <w:numPr>
          <w:ilvl w:val="0"/>
          <w:numId w:val="14"/>
        </w:numPr>
        <w:spacing w:line="240" w:lineRule="auto"/>
        <w:rPr>
          <w:b/>
          <w:sz w:val="28"/>
          <w:szCs w:val="28"/>
          <w:u w:val="single"/>
          <w:lang w:val="fr-FR"/>
        </w:rPr>
      </w:pPr>
      <w:r w:rsidRPr="000613EE">
        <w:rPr>
          <w:b/>
          <w:sz w:val="28"/>
          <w:szCs w:val="28"/>
          <w:u w:val="single"/>
          <w:lang w:val="fr-FR"/>
        </w:rPr>
        <w:t>Du thème au sujet</w:t>
      </w:r>
    </w:p>
    <w:p w14:paraId="13F285F2" w14:textId="77777777" w:rsidR="00FF2D38" w:rsidRPr="002349F2" w:rsidRDefault="00FF2D38" w:rsidP="00FF2D38">
      <w:pPr>
        <w:jc w:val="both"/>
        <w:rPr>
          <w:rFonts w:ascii="Times New Roman" w:hAnsi="Times New Roman" w:cs="Times New Roman"/>
          <w:sz w:val="24"/>
          <w:szCs w:val="24"/>
        </w:rPr>
      </w:pPr>
      <w:r w:rsidRPr="002349F2">
        <w:rPr>
          <w:rFonts w:ascii="Times New Roman" w:hAnsi="Times New Roman" w:cs="Times New Roman"/>
          <w:b/>
          <w:sz w:val="24"/>
          <w:szCs w:val="24"/>
        </w:rPr>
        <w:t>Le thème est large</w:t>
      </w:r>
      <w:r w:rsidRPr="002349F2">
        <w:rPr>
          <w:rFonts w:ascii="Times New Roman" w:hAnsi="Times New Roman" w:cs="Times New Roman"/>
          <w:sz w:val="24"/>
          <w:szCs w:val="24"/>
        </w:rPr>
        <w:t xml:space="preserve"> (</w:t>
      </w:r>
      <w:r w:rsidRPr="002349F2">
        <w:rPr>
          <w:rFonts w:ascii="Times New Roman" w:hAnsi="Times New Roman" w:cs="Times New Roman"/>
          <w:i/>
          <w:sz w:val="24"/>
          <w:szCs w:val="24"/>
        </w:rPr>
        <w:t>ex : 1. la pédagogie de projet ; 2. le langage oral chez les 2 ans ; 3. différencier sa pédagogie</w:t>
      </w:r>
      <w:r w:rsidRPr="002349F2">
        <w:rPr>
          <w:rFonts w:ascii="Times New Roman" w:hAnsi="Times New Roman" w:cs="Times New Roman"/>
          <w:sz w:val="24"/>
          <w:szCs w:val="24"/>
        </w:rPr>
        <w:t xml:space="preserve">). </w:t>
      </w:r>
      <w:r w:rsidRPr="002349F2">
        <w:rPr>
          <w:rFonts w:ascii="Times New Roman" w:hAnsi="Times New Roman" w:cs="Times New Roman"/>
          <w:b/>
          <w:sz w:val="24"/>
          <w:szCs w:val="24"/>
        </w:rPr>
        <w:t>Quel travail de réflexion vous a permis de définir le sujet qui lui est plus précis</w:t>
      </w:r>
      <w:r w:rsidRPr="002349F2">
        <w:rPr>
          <w:rFonts w:ascii="Times New Roman" w:hAnsi="Times New Roman" w:cs="Times New Roman"/>
          <w:sz w:val="24"/>
          <w:szCs w:val="24"/>
        </w:rPr>
        <w:t xml:space="preserve"> (</w:t>
      </w:r>
      <w:r w:rsidRPr="002349F2">
        <w:rPr>
          <w:rFonts w:ascii="Times New Roman" w:hAnsi="Times New Roman" w:cs="Times New Roman"/>
          <w:i/>
          <w:sz w:val="24"/>
          <w:szCs w:val="24"/>
        </w:rPr>
        <w:t>1. La pédagogie de projet et le devenir élève ; 2. La construction du langage oral chez les 2 ans en fonction du mode de garde précédent ; 3. Différencier sa pédagogie en lecture au CP afin de répondre à l’hétérogénéité des rythmes d’apprentissage</w:t>
      </w:r>
      <w:r w:rsidRPr="002349F2">
        <w:rPr>
          <w:rFonts w:ascii="Times New Roman" w:hAnsi="Times New Roman" w:cs="Times New Roman"/>
          <w:sz w:val="24"/>
          <w:szCs w:val="24"/>
        </w:rPr>
        <w:t>).</w:t>
      </w:r>
    </w:p>
    <w:p w14:paraId="5A093FB2" w14:textId="77777777" w:rsidR="00FF2D38" w:rsidRDefault="00FF2D38" w:rsidP="00FF2D38">
      <w:pPr>
        <w:rPr>
          <w:rFonts w:ascii="Times New Roman" w:hAnsi="Times New Roman" w:cs="Times New Roman"/>
          <w:sz w:val="24"/>
          <w:szCs w:val="24"/>
        </w:rPr>
      </w:pPr>
      <w:r w:rsidRPr="002349F2">
        <w:rPr>
          <w:rFonts w:ascii="Times New Roman" w:hAnsi="Times New Roman" w:cs="Times New Roman"/>
          <w:sz w:val="24"/>
          <w:szCs w:val="24"/>
        </w:rPr>
        <w:t xml:space="preserve">Bien indiquer ici les </w:t>
      </w:r>
      <w:r w:rsidRPr="002349F2">
        <w:rPr>
          <w:rFonts w:ascii="Times New Roman" w:hAnsi="Times New Roman" w:cs="Times New Roman"/>
          <w:b/>
          <w:sz w:val="24"/>
          <w:szCs w:val="24"/>
        </w:rPr>
        <w:t>questions que vous vous posez à propos de votre sujet</w:t>
      </w:r>
      <w:r w:rsidRPr="002349F2">
        <w:rPr>
          <w:rFonts w:ascii="Times New Roman" w:hAnsi="Times New Roman" w:cs="Times New Roman"/>
          <w:sz w:val="24"/>
          <w:szCs w:val="24"/>
        </w:rPr>
        <w:t xml:space="preserve"> ; </w:t>
      </w:r>
      <w:r w:rsidRPr="002349F2">
        <w:rPr>
          <w:rFonts w:ascii="Times New Roman" w:hAnsi="Times New Roman" w:cs="Times New Roman"/>
          <w:b/>
          <w:sz w:val="24"/>
          <w:szCs w:val="24"/>
        </w:rPr>
        <w:t>quelle est l’origine de votre choix</w:t>
      </w:r>
      <w:r w:rsidRPr="002349F2">
        <w:rPr>
          <w:rFonts w:ascii="Times New Roman" w:hAnsi="Times New Roman" w:cs="Times New Roman"/>
          <w:sz w:val="24"/>
          <w:szCs w:val="24"/>
        </w:rPr>
        <w:t xml:space="preserve"> (stage, lecture, séance observée, un cours…).</w:t>
      </w:r>
    </w:p>
    <w:p w14:paraId="66506C6A" w14:textId="489A22D0" w:rsidR="00FF2D38" w:rsidRDefault="00FF2D38">
      <w:pPr>
        <w:rPr>
          <w:rFonts w:ascii="Times New Roman" w:hAnsi="Times New Roman" w:cs="Times New Roman"/>
          <w:sz w:val="24"/>
          <w:szCs w:val="24"/>
        </w:rPr>
      </w:pPr>
      <w:r>
        <w:rPr>
          <w:rFonts w:ascii="Times New Roman" w:hAnsi="Times New Roman" w:cs="Times New Roman"/>
          <w:sz w:val="24"/>
          <w:szCs w:val="24"/>
        </w:rPr>
        <w:br w:type="page"/>
      </w:r>
    </w:p>
    <w:p w14:paraId="02EE941F" w14:textId="77777777" w:rsidR="00FF2D38" w:rsidRPr="000613EE" w:rsidRDefault="00FF2D38" w:rsidP="00FF2D38">
      <w:pPr>
        <w:pStyle w:val="Paragraphedeliste"/>
        <w:numPr>
          <w:ilvl w:val="0"/>
          <w:numId w:val="15"/>
        </w:numPr>
        <w:spacing w:line="240" w:lineRule="auto"/>
        <w:rPr>
          <w:b/>
          <w:sz w:val="28"/>
          <w:szCs w:val="28"/>
          <w:u w:val="single"/>
          <w:lang w:val="fr-FR"/>
        </w:rPr>
      </w:pPr>
      <w:r w:rsidRPr="000613EE">
        <w:rPr>
          <w:b/>
          <w:sz w:val="28"/>
          <w:szCs w:val="28"/>
          <w:u w:val="single"/>
          <w:lang w:val="fr-FR"/>
        </w:rPr>
        <w:t>Problématique et hypothèses</w:t>
      </w:r>
    </w:p>
    <w:p w14:paraId="15B51386" w14:textId="07CDA152" w:rsidR="00FF2D38" w:rsidRPr="002349F2" w:rsidRDefault="000613EE" w:rsidP="00FF2D38">
      <w:pPr>
        <w:jc w:val="both"/>
        <w:rPr>
          <w:rFonts w:ascii="Times New Roman" w:hAnsi="Times New Roman" w:cs="Times New Roman"/>
          <w:sz w:val="24"/>
          <w:szCs w:val="24"/>
        </w:rPr>
      </w:pPr>
      <w:r w:rsidRPr="002349F2">
        <w:rPr>
          <w:rFonts w:ascii="Times New Roman" w:hAnsi="Times New Roman" w:cs="Times New Roman"/>
          <w:sz w:val="24"/>
          <w:szCs w:val="24"/>
        </w:rPr>
        <w:t>À</w:t>
      </w:r>
      <w:r w:rsidR="00FF2D38" w:rsidRPr="002349F2">
        <w:rPr>
          <w:rFonts w:ascii="Times New Roman" w:hAnsi="Times New Roman" w:cs="Times New Roman"/>
          <w:sz w:val="24"/>
          <w:szCs w:val="24"/>
        </w:rPr>
        <w:t xml:space="preserve"> partir de votre sujet, vous rédigez </w:t>
      </w:r>
      <w:r w:rsidR="00FF2D38" w:rsidRPr="002349F2">
        <w:rPr>
          <w:rFonts w:ascii="Times New Roman" w:hAnsi="Times New Roman" w:cs="Times New Roman"/>
          <w:b/>
          <w:sz w:val="24"/>
          <w:szCs w:val="24"/>
        </w:rPr>
        <w:t>une problématique</w:t>
      </w:r>
      <w:r w:rsidR="00FF2D38" w:rsidRPr="002349F2">
        <w:rPr>
          <w:rFonts w:ascii="Times New Roman" w:hAnsi="Times New Roman" w:cs="Times New Roman"/>
          <w:sz w:val="24"/>
          <w:szCs w:val="24"/>
        </w:rPr>
        <w:t xml:space="preserve">. Bien préciser le </w:t>
      </w:r>
      <w:r w:rsidR="00FF2D38" w:rsidRPr="002349F2">
        <w:rPr>
          <w:rFonts w:ascii="Times New Roman" w:hAnsi="Times New Roman" w:cs="Times New Roman"/>
          <w:b/>
          <w:sz w:val="24"/>
          <w:szCs w:val="24"/>
        </w:rPr>
        <w:t>niveau de classe ou le niveau d’étude</w:t>
      </w:r>
      <w:r w:rsidR="00FF2D38" w:rsidRPr="002349F2">
        <w:rPr>
          <w:rFonts w:ascii="Times New Roman" w:hAnsi="Times New Roman" w:cs="Times New Roman"/>
          <w:sz w:val="24"/>
          <w:szCs w:val="24"/>
        </w:rPr>
        <w:t xml:space="preserve">. Quelques précautions : on ne peut répondre par oui ou par non à une problématique sinon c’est une question. </w:t>
      </w:r>
      <w:r w:rsidR="00FF2D38" w:rsidRPr="002349F2">
        <w:rPr>
          <w:rFonts w:ascii="Times New Roman" w:hAnsi="Times New Roman" w:cs="Times New Roman"/>
          <w:b/>
          <w:sz w:val="24"/>
          <w:szCs w:val="24"/>
        </w:rPr>
        <w:t>Elle peut être rédigée sous la forme interrogative mais pas obligatoirement</w:t>
      </w:r>
      <w:r w:rsidR="00FF2D38" w:rsidRPr="002349F2">
        <w:rPr>
          <w:rFonts w:ascii="Times New Roman" w:hAnsi="Times New Roman" w:cs="Times New Roman"/>
          <w:sz w:val="24"/>
          <w:szCs w:val="24"/>
        </w:rPr>
        <w:t>. En général, on la reformule c'est-à-dire qu’on l’écrit une fois, puis on peut l’écrire sous la forme d’autres questions en utilisant par exemple la formule « dit autrement… »</w:t>
      </w:r>
    </w:p>
    <w:p w14:paraId="5EBAC03D" w14:textId="77777777" w:rsidR="00FF2D38" w:rsidRPr="002349F2" w:rsidRDefault="00FF2D38" w:rsidP="00FF2D38">
      <w:pPr>
        <w:jc w:val="both"/>
        <w:rPr>
          <w:rFonts w:ascii="Times New Roman" w:hAnsi="Times New Roman" w:cs="Times New Roman"/>
          <w:i/>
          <w:sz w:val="24"/>
          <w:szCs w:val="24"/>
        </w:rPr>
      </w:pPr>
      <w:r w:rsidRPr="002349F2">
        <w:rPr>
          <w:rFonts w:ascii="Times New Roman" w:hAnsi="Times New Roman" w:cs="Times New Roman"/>
          <w:sz w:val="24"/>
          <w:szCs w:val="24"/>
        </w:rPr>
        <w:t xml:space="preserve">Ex : 1. </w:t>
      </w:r>
      <w:r w:rsidRPr="002349F2">
        <w:rPr>
          <w:rFonts w:ascii="Times New Roman" w:hAnsi="Times New Roman" w:cs="Times New Roman"/>
          <w:i/>
          <w:sz w:val="24"/>
          <w:szCs w:val="24"/>
        </w:rPr>
        <w:t>En quoi la pédagogie de projet, plus particulièrement un projet mis en œuvre lors de l’accueil du matin en MS, peut-il aider l’enfant à devenir élève ?</w:t>
      </w:r>
    </w:p>
    <w:p w14:paraId="3D6DDCB8" w14:textId="77777777" w:rsidR="00FF2D38" w:rsidRPr="002349F2" w:rsidRDefault="00FF2D38" w:rsidP="00FF2D38">
      <w:pPr>
        <w:jc w:val="both"/>
        <w:rPr>
          <w:rFonts w:ascii="Times New Roman" w:hAnsi="Times New Roman" w:cs="Times New Roman"/>
          <w:i/>
          <w:sz w:val="24"/>
          <w:szCs w:val="24"/>
        </w:rPr>
      </w:pPr>
      <w:r w:rsidRPr="002349F2">
        <w:rPr>
          <w:rFonts w:ascii="Times New Roman" w:hAnsi="Times New Roman" w:cs="Times New Roman"/>
          <w:i/>
          <w:sz w:val="24"/>
          <w:szCs w:val="24"/>
        </w:rPr>
        <w:t>Le choix du moment de la journée (l’accueil) servant de lien maison-école est-il davantage propice à la pédagogie de projet afin que l’enfant devienne un élève ?</w:t>
      </w:r>
    </w:p>
    <w:p w14:paraId="3AB962A6" w14:textId="77777777" w:rsidR="00FF2D38" w:rsidRPr="002349F2" w:rsidRDefault="00FF2D38" w:rsidP="00FF2D38">
      <w:pPr>
        <w:jc w:val="both"/>
        <w:rPr>
          <w:rFonts w:ascii="Times New Roman" w:hAnsi="Times New Roman" w:cs="Times New Roman"/>
          <w:i/>
          <w:sz w:val="24"/>
          <w:szCs w:val="24"/>
        </w:rPr>
      </w:pPr>
      <w:r w:rsidRPr="002349F2">
        <w:rPr>
          <w:rFonts w:ascii="Times New Roman" w:hAnsi="Times New Roman" w:cs="Times New Roman"/>
          <w:i/>
          <w:sz w:val="24"/>
          <w:szCs w:val="24"/>
        </w:rPr>
        <w:t>2. Le mode de garde de l’enfant de deux ans a-t-il une incidence sur la construction de son lexique oral ? Dit autrement, en prenant en compte l’âge exact de deux ans chez l’enfant, peut-on mettre à jour des différences dans l’élaboration de son langage oral selon qu’il soit scolarisé en école maternelle ou en crèche ?</w:t>
      </w:r>
    </w:p>
    <w:p w14:paraId="750A520B" w14:textId="77777777" w:rsidR="00FF2D38" w:rsidRPr="002349F2" w:rsidRDefault="00FF2D38" w:rsidP="00FF2D38">
      <w:pPr>
        <w:jc w:val="both"/>
        <w:rPr>
          <w:rFonts w:ascii="Times New Roman" w:hAnsi="Times New Roman" w:cs="Times New Roman"/>
          <w:sz w:val="24"/>
          <w:szCs w:val="24"/>
        </w:rPr>
      </w:pPr>
      <w:proofErr w:type="spellStart"/>
      <w:r w:rsidRPr="002349F2">
        <w:rPr>
          <w:rFonts w:ascii="Times New Roman" w:hAnsi="Times New Roman" w:cs="Times New Roman"/>
          <w:sz w:val="24"/>
          <w:szCs w:val="24"/>
        </w:rPr>
        <w:t>A</w:t>
      </w:r>
      <w:proofErr w:type="spellEnd"/>
      <w:r w:rsidRPr="002349F2">
        <w:rPr>
          <w:rFonts w:ascii="Times New Roman" w:hAnsi="Times New Roman" w:cs="Times New Roman"/>
          <w:sz w:val="24"/>
          <w:szCs w:val="24"/>
        </w:rPr>
        <w:t xml:space="preserve"> partir de votre problématique, </w:t>
      </w:r>
      <w:r w:rsidRPr="002349F2">
        <w:rPr>
          <w:rFonts w:ascii="Times New Roman" w:hAnsi="Times New Roman" w:cs="Times New Roman"/>
          <w:b/>
          <w:sz w:val="24"/>
          <w:szCs w:val="24"/>
        </w:rPr>
        <w:t>vous émettez une ou deux hypothèses</w:t>
      </w:r>
      <w:r w:rsidRPr="002349F2">
        <w:rPr>
          <w:rFonts w:ascii="Times New Roman" w:hAnsi="Times New Roman" w:cs="Times New Roman"/>
          <w:sz w:val="24"/>
          <w:szCs w:val="24"/>
        </w:rPr>
        <w:t xml:space="preserve"> pas plus (quelquefois trois peuvent être nécessaire par rapport à la problématique).</w:t>
      </w:r>
    </w:p>
    <w:p w14:paraId="27FA64BC" w14:textId="77777777" w:rsidR="00FF2D38" w:rsidRPr="002349F2" w:rsidRDefault="00FF2D38" w:rsidP="00FF2D38">
      <w:pPr>
        <w:jc w:val="both"/>
        <w:rPr>
          <w:rFonts w:ascii="Times New Roman" w:hAnsi="Times New Roman" w:cs="Times New Roman"/>
          <w:i/>
          <w:sz w:val="24"/>
          <w:szCs w:val="24"/>
        </w:rPr>
      </w:pPr>
      <w:r w:rsidRPr="002349F2">
        <w:rPr>
          <w:rFonts w:ascii="Times New Roman" w:hAnsi="Times New Roman" w:cs="Times New Roman"/>
          <w:i/>
          <w:sz w:val="24"/>
          <w:szCs w:val="24"/>
        </w:rPr>
        <w:t>Ex : 1.1. La pédagogie de projet lors de l’accueil s’avère propice au devenir élève ; 1.2. La pédagogie de projet lors de l’accueil ne favorise pas plus le devenir élève qu’un autre moment de la journée ; 2.1. La scolarisation en maternelle est propice à la construction du lexique oral chez l’enfant de 2 ans ; 2.2. Le mode de garde de l’enfant de 2 ans ne semble pas avoir d’influence sur la construction du lexique oral.</w:t>
      </w:r>
    </w:p>
    <w:p w14:paraId="4BF75A23" w14:textId="77777777" w:rsidR="00FF2D38" w:rsidRPr="002349F2" w:rsidRDefault="00FF2D38" w:rsidP="00FF2D38">
      <w:pPr>
        <w:jc w:val="both"/>
        <w:rPr>
          <w:rFonts w:ascii="Times New Roman" w:hAnsi="Times New Roman" w:cs="Times New Roman"/>
          <w:sz w:val="24"/>
          <w:szCs w:val="24"/>
        </w:rPr>
      </w:pPr>
      <w:r w:rsidRPr="002349F2">
        <w:rPr>
          <w:rFonts w:ascii="Times New Roman" w:hAnsi="Times New Roman" w:cs="Times New Roman"/>
          <w:sz w:val="24"/>
          <w:szCs w:val="24"/>
        </w:rPr>
        <w:t xml:space="preserve">Vous constatez que d’autres hypothèses pourraient être émises, il faut donc </w:t>
      </w:r>
      <w:r w:rsidRPr="002349F2">
        <w:rPr>
          <w:rFonts w:ascii="Times New Roman" w:hAnsi="Times New Roman" w:cs="Times New Roman"/>
          <w:b/>
          <w:sz w:val="24"/>
          <w:szCs w:val="24"/>
        </w:rPr>
        <w:t>faire le choix le plus pertinent et le plus vérifiable sur le terrain</w:t>
      </w:r>
      <w:r w:rsidRPr="002349F2">
        <w:rPr>
          <w:rFonts w:ascii="Times New Roman" w:hAnsi="Times New Roman" w:cs="Times New Roman"/>
          <w:sz w:val="24"/>
          <w:szCs w:val="24"/>
        </w:rPr>
        <w:t>.</w:t>
      </w:r>
    </w:p>
    <w:p w14:paraId="6B49C262" w14:textId="77777777" w:rsidR="00FF2D38" w:rsidRPr="002349F2" w:rsidRDefault="00FF2D38" w:rsidP="00FF2D38">
      <w:pPr>
        <w:jc w:val="both"/>
        <w:rPr>
          <w:rFonts w:ascii="Times New Roman" w:hAnsi="Times New Roman" w:cs="Times New Roman"/>
          <w:sz w:val="24"/>
          <w:szCs w:val="24"/>
        </w:rPr>
      </w:pPr>
      <w:r w:rsidRPr="002349F2">
        <w:rPr>
          <w:rFonts w:ascii="Times New Roman" w:hAnsi="Times New Roman" w:cs="Times New Roman"/>
          <w:b/>
          <w:sz w:val="24"/>
          <w:szCs w:val="24"/>
        </w:rPr>
        <w:t>Les hypothèses sont des réponses provisoires</w:t>
      </w:r>
      <w:r w:rsidRPr="002349F2">
        <w:rPr>
          <w:rFonts w:ascii="Times New Roman" w:hAnsi="Times New Roman" w:cs="Times New Roman"/>
          <w:sz w:val="24"/>
          <w:szCs w:val="24"/>
        </w:rPr>
        <w:t xml:space="preserve"> à votre problématique. Ce sont </w:t>
      </w:r>
      <w:r w:rsidRPr="002349F2">
        <w:rPr>
          <w:rFonts w:ascii="Times New Roman" w:hAnsi="Times New Roman" w:cs="Times New Roman"/>
          <w:b/>
          <w:sz w:val="24"/>
          <w:szCs w:val="24"/>
        </w:rPr>
        <w:t>elles que vous allez vérifier grâce à votre méthodologie</w:t>
      </w:r>
      <w:r w:rsidRPr="002349F2">
        <w:rPr>
          <w:rFonts w:ascii="Times New Roman" w:hAnsi="Times New Roman" w:cs="Times New Roman"/>
          <w:sz w:val="24"/>
          <w:szCs w:val="24"/>
        </w:rPr>
        <w:t xml:space="preserve">. Donc, le plus souvent, </w:t>
      </w:r>
      <w:r w:rsidRPr="002349F2">
        <w:rPr>
          <w:rFonts w:ascii="Times New Roman" w:hAnsi="Times New Roman" w:cs="Times New Roman"/>
          <w:b/>
          <w:sz w:val="24"/>
          <w:szCs w:val="24"/>
        </w:rPr>
        <w:t>la problématique et les hypothèses induisent le choix d’une méthodologie</w:t>
      </w:r>
      <w:r w:rsidRPr="002349F2">
        <w:rPr>
          <w:rFonts w:ascii="Times New Roman" w:hAnsi="Times New Roman" w:cs="Times New Roman"/>
          <w:sz w:val="24"/>
          <w:szCs w:val="24"/>
        </w:rPr>
        <w:t xml:space="preserve"> plus qu’une autre.</w:t>
      </w:r>
    </w:p>
    <w:p w14:paraId="07B3295C" w14:textId="77777777" w:rsidR="00FF2D38" w:rsidRDefault="00FF2D38" w:rsidP="00FF2D38">
      <w:pPr>
        <w:jc w:val="both"/>
        <w:rPr>
          <w:rFonts w:ascii="Times New Roman" w:hAnsi="Times New Roman" w:cs="Times New Roman"/>
          <w:b/>
          <w:sz w:val="24"/>
          <w:szCs w:val="24"/>
          <w:u w:val="single"/>
        </w:rPr>
      </w:pPr>
      <w:r w:rsidRPr="002349F2">
        <w:rPr>
          <w:rFonts w:ascii="Times New Roman" w:hAnsi="Times New Roman" w:cs="Times New Roman"/>
          <w:b/>
          <w:sz w:val="24"/>
          <w:szCs w:val="24"/>
          <w:u w:val="single"/>
        </w:rPr>
        <w:t xml:space="preserve">Toujours faire attention de préciser et de vérifier au fil de la réflexion que vous vous situez côté enseignant </w:t>
      </w:r>
      <w:r w:rsidRPr="002349F2">
        <w:rPr>
          <w:rFonts w:ascii="Times New Roman" w:hAnsi="Times New Roman" w:cs="Times New Roman"/>
          <w:b/>
          <w:sz w:val="24"/>
          <w:szCs w:val="24"/>
          <w:u w:val="single"/>
          <w:bdr w:val="single" w:sz="4" w:space="0" w:color="auto"/>
        </w:rPr>
        <w:t>ou</w:t>
      </w:r>
      <w:r w:rsidRPr="002349F2">
        <w:rPr>
          <w:rFonts w:ascii="Times New Roman" w:hAnsi="Times New Roman" w:cs="Times New Roman"/>
          <w:b/>
          <w:sz w:val="24"/>
          <w:szCs w:val="24"/>
          <w:u w:val="single"/>
        </w:rPr>
        <w:t xml:space="preserve"> côté élèves/adultes. On ne peut pas faire les deux.</w:t>
      </w:r>
    </w:p>
    <w:p w14:paraId="5C3669BD" w14:textId="32CCE625" w:rsidR="00FC07BD" w:rsidRDefault="00FC07BD">
      <w:pPr>
        <w:rPr>
          <w:rFonts w:ascii="Times New Roman" w:hAnsi="Times New Roman" w:cs="Times New Roman"/>
          <w:sz w:val="24"/>
          <w:szCs w:val="24"/>
        </w:rPr>
      </w:pPr>
      <w:r>
        <w:rPr>
          <w:rFonts w:ascii="Times New Roman" w:hAnsi="Times New Roman" w:cs="Times New Roman"/>
          <w:sz w:val="24"/>
          <w:szCs w:val="24"/>
        </w:rPr>
        <w:br w:type="page"/>
      </w:r>
    </w:p>
    <w:p w14:paraId="6AB2CE05" w14:textId="77777777" w:rsidR="00FC07BD" w:rsidRPr="002349F2" w:rsidRDefault="00FC07BD" w:rsidP="00FC07BD">
      <w:pPr>
        <w:jc w:val="both"/>
        <w:rPr>
          <w:rFonts w:ascii="Times New Roman" w:hAnsi="Times New Roman" w:cs="Times New Roman"/>
          <w:b/>
          <w:sz w:val="24"/>
          <w:szCs w:val="24"/>
          <w:u w:val="single"/>
        </w:rPr>
      </w:pPr>
    </w:p>
    <w:p w14:paraId="689690EC" w14:textId="77777777" w:rsidR="00FC07BD" w:rsidRPr="000613EE" w:rsidRDefault="00FC07BD" w:rsidP="00FC07BD">
      <w:pPr>
        <w:pStyle w:val="Paragraphedeliste"/>
        <w:numPr>
          <w:ilvl w:val="0"/>
          <w:numId w:val="14"/>
        </w:numPr>
        <w:spacing w:line="240" w:lineRule="auto"/>
        <w:rPr>
          <w:b/>
          <w:sz w:val="28"/>
          <w:szCs w:val="28"/>
          <w:u w:val="single"/>
          <w:lang w:val="fr-FR"/>
        </w:rPr>
      </w:pPr>
      <w:r w:rsidRPr="000613EE">
        <w:rPr>
          <w:b/>
          <w:sz w:val="28"/>
          <w:szCs w:val="28"/>
          <w:u w:val="single"/>
          <w:lang w:val="fr-FR"/>
        </w:rPr>
        <w:t>Cadre théorique</w:t>
      </w:r>
    </w:p>
    <w:p w14:paraId="73429848" w14:textId="77777777" w:rsidR="00FC07BD" w:rsidRPr="000613EE" w:rsidRDefault="00FC07BD" w:rsidP="00FC07BD">
      <w:pPr>
        <w:rPr>
          <w:rFonts w:ascii="Times New Roman" w:hAnsi="Times New Roman"/>
          <w:b/>
          <w:sz w:val="28"/>
          <w:szCs w:val="28"/>
          <w:u w:val="single"/>
        </w:rPr>
      </w:pPr>
    </w:p>
    <w:p w14:paraId="5CD8E73C" w14:textId="77777777" w:rsidR="00FC07BD" w:rsidRPr="000613EE" w:rsidRDefault="00FC07BD" w:rsidP="00FC07BD">
      <w:pPr>
        <w:pStyle w:val="Paragraphedeliste"/>
        <w:numPr>
          <w:ilvl w:val="0"/>
          <w:numId w:val="16"/>
        </w:numPr>
        <w:spacing w:line="240" w:lineRule="auto"/>
        <w:rPr>
          <w:sz w:val="24"/>
          <w:szCs w:val="24"/>
          <w:u w:val="single"/>
          <w:lang w:val="fr-FR"/>
        </w:rPr>
      </w:pPr>
      <w:r w:rsidRPr="000613EE">
        <w:rPr>
          <w:sz w:val="24"/>
          <w:szCs w:val="24"/>
          <w:u w:val="single"/>
          <w:lang w:val="fr-FR"/>
        </w:rPr>
        <w:t>État des connaissances</w:t>
      </w:r>
    </w:p>
    <w:p w14:paraId="082BC3FD" w14:textId="5C7530C2"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 xml:space="preserve">Que sait-on aujourd’hui ? Où en sont les recherches. Toujours commencer par les références </w:t>
      </w:r>
      <w:r w:rsidR="000613EE">
        <w:rPr>
          <w:rFonts w:ascii="Times New Roman" w:hAnsi="Times New Roman" w:cs="Times New Roman"/>
          <w:sz w:val="24"/>
          <w:szCs w:val="24"/>
        </w:rPr>
        <w:t xml:space="preserve">scientifiques </w:t>
      </w:r>
      <w:r w:rsidRPr="002349F2">
        <w:rPr>
          <w:rFonts w:ascii="Times New Roman" w:hAnsi="Times New Roman" w:cs="Times New Roman"/>
          <w:sz w:val="24"/>
          <w:szCs w:val="24"/>
        </w:rPr>
        <w:t>les plus récentes et remonter dans le temps.</w:t>
      </w:r>
    </w:p>
    <w:p w14:paraId="120A7690" w14:textId="77777777" w:rsidR="00FC07BD" w:rsidRDefault="00FC07BD" w:rsidP="00FC07BD">
      <w:pPr>
        <w:jc w:val="both"/>
        <w:rPr>
          <w:rFonts w:ascii="Times New Roman" w:hAnsi="Times New Roman" w:cs="Times New Roman"/>
          <w:i/>
          <w:sz w:val="24"/>
          <w:szCs w:val="24"/>
        </w:rPr>
      </w:pPr>
      <w:proofErr w:type="gramStart"/>
      <w:r w:rsidRPr="002349F2">
        <w:rPr>
          <w:rFonts w:ascii="Times New Roman" w:hAnsi="Times New Roman" w:cs="Times New Roman"/>
          <w:i/>
          <w:sz w:val="24"/>
          <w:szCs w:val="24"/>
        </w:rPr>
        <w:t>ex</w:t>
      </w:r>
      <w:proofErr w:type="gramEnd"/>
      <w:r w:rsidRPr="002349F2">
        <w:rPr>
          <w:rFonts w:ascii="Times New Roman" w:hAnsi="Times New Roman" w:cs="Times New Roman"/>
          <w:i/>
          <w:sz w:val="24"/>
          <w:szCs w:val="24"/>
        </w:rPr>
        <w:t> : que sait-on aujourd’hui de la pédagogie de projet ? Que sait-on aujourd’hui de la connaissance des lettres par l’enfant de maternelle ?</w:t>
      </w:r>
    </w:p>
    <w:p w14:paraId="79A5DA40" w14:textId="333F6C72" w:rsidR="00FC07BD" w:rsidRDefault="00FC07BD">
      <w:pPr>
        <w:rPr>
          <w:rFonts w:ascii="Times New Roman" w:hAnsi="Times New Roman" w:cs="Times New Roman"/>
          <w:sz w:val="24"/>
          <w:szCs w:val="24"/>
        </w:rPr>
      </w:pPr>
      <w:r>
        <w:rPr>
          <w:rFonts w:ascii="Times New Roman" w:hAnsi="Times New Roman" w:cs="Times New Roman"/>
          <w:sz w:val="24"/>
          <w:szCs w:val="24"/>
        </w:rPr>
        <w:br w:type="page"/>
      </w:r>
    </w:p>
    <w:p w14:paraId="66D0838A" w14:textId="77777777" w:rsidR="00FC07BD" w:rsidRPr="000613EE" w:rsidRDefault="00FC07BD" w:rsidP="00FC07BD">
      <w:pPr>
        <w:pStyle w:val="Paragraphedeliste"/>
        <w:numPr>
          <w:ilvl w:val="0"/>
          <w:numId w:val="16"/>
        </w:numPr>
        <w:spacing w:line="240" w:lineRule="auto"/>
        <w:jc w:val="both"/>
        <w:rPr>
          <w:sz w:val="24"/>
          <w:szCs w:val="24"/>
          <w:u w:val="single"/>
          <w:lang w:val="fr-FR"/>
        </w:rPr>
      </w:pPr>
      <w:r w:rsidRPr="000613EE">
        <w:rPr>
          <w:sz w:val="24"/>
          <w:szCs w:val="24"/>
          <w:u w:val="single"/>
          <w:lang w:val="fr-FR"/>
        </w:rPr>
        <w:t xml:space="preserve">Définition des concepts </w:t>
      </w:r>
    </w:p>
    <w:p w14:paraId="68533872"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xml:space="preserve">Écrire les définitions des chercheurs spécialistes du domaine. </w:t>
      </w:r>
    </w:p>
    <w:p w14:paraId="5BA95C28"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Si vous reprenez avec vos propres mots la définition de l’auteur, vous écrirez :</w:t>
      </w:r>
    </w:p>
    <w:p w14:paraId="0B415635"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xml:space="preserve">D’après </w:t>
      </w:r>
      <w:proofErr w:type="spellStart"/>
      <w:r w:rsidRPr="000613EE">
        <w:rPr>
          <w:rFonts w:ascii="Times New Roman" w:hAnsi="Times New Roman" w:cs="Times New Roman"/>
          <w:sz w:val="24"/>
          <w:szCs w:val="24"/>
        </w:rPr>
        <w:t>Brougère</w:t>
      </w:r>
      <w:proofErr w:type="spellEnd"/>
      <w:r w:rsidRPr="000613EE">
        <w:rPr>
          <w:rFonts w:ascii="Times New Roman" w:hAnsi="Times New Roman" w:cs="Times New Roman"/>
          <w:sz w:val="24"/>
          <w:szCs w:val="24"/>
        </w:rPr>
        <w:t xml:space="preserve"> (1995), le jeu est polysémique. Ce ne sont pas tant ses définitions qui semblent importantes mais bien de comprendre l’idée que chaque personne se fait du jeu en fonction d’une époque et les raisons de son usage, notamment à l’école. </w:t>
      </w:r>
      <w:proofErr w:type="gramStart"/>
      <w:r w:rsidRPr="000613EE">
        <w:rPr>
          <w:rFonts w:ascii="Times New Roman" w:hAnsi="Times New Roman" w:cs="Times New Roman"/>
          <w:sz w:val="24"/>
          <w:szCs w:val="24"/>
        </w:rPr>
        <w:t>Par contre</w:t>
      </w:r>
      <w:proofErr w:type="gramEnd"/>
      <w:r w:rsidRPr="000613EE">
        <w:rPr>
          <w:rFonts w:ascii="Times New Roman" w:hAnsi="Times New Roman" w:cs="Times New Roman"/>
          <w:sz w:val="24"/>
          <w:szCs w:val="24"/>
        </w:rPr>
        <w:t>, De Grandmont (1999) donne une définition précise du jeu comme étant un acte total et global de la personne.</w:t>
      </w:r>
    </w:p>
    <w:p w14:paraId="6494E367"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Si vous citez un extrait de leur ouvrage, vous écrirez :</w:t>
      </w:r>
    </w:p>
    <w:p w14:paraId="3EE4D071"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xml:space="preserve">- </w:t>
      </w:r>
      <w:proofErr w:type="spellStart"/>
      <w:r w:rsidRPr="000613EE">
        <w:rPr>
          <w:rFonts w:ascii="Times New Roman" w:hAnsi="Times New Roman" w:cs="Times New Roman"/>
          <w:sz w:val="24"/>
          <w:szCs w:val="24"/>
        </w:rPr>
        <w:t>Brougère</w:t>
      </w:r>
      <w:proofErr w:type="spellEnd"/>
      <w:r w:rsidRPr="000613EE">
        <w:rPr>
          <w:rFonts w:ascii="Times New Roman" w:hAnsi="Times New Roman" w:cs="Times New Roman"/>
          <w:sz w:val="24"/>
          <w:szCs w:val="24"/>
        </w:rPr>
        <w:t xml:space="preserve"> (1995, </w:t>
      </w:r>
      <w:r w:rsidRPr="000613EE">
        <w:rPr>
          <w:rFonts w:ascii="Times New Roman" w:hAnsi="Times New Roman" w:cs="Times New Roman"/>
          <w:b/>
          <w:sz w:val="24"/>
          <w:szCs w:val="24"/>
        </w:rPr>
        <w:t>p. 16</w:t>
      </w:r>
      <w:r w:rsidRPr="000613EE">
        <w:rPr>
          <w:rFonts w:ascii="Times New Roman" w:hAnsi="Times New Roman" w:cs="Times New Roman"/>
          <w:sz w:val="24"/>
          <w:szCs w:val="24"/>
        </w:rPr>
        <w:t>) définit le jeu comme « </w:t>
      </w:r>
      <w:r w:rsidRPr="000613EE">
        <w:rPr>
          <w:rFonts w:ascii="Times New Roman" w:hAnsi="Times New Roman" w:cs="Times New Roman"/>
          <w:i/>
          <w:sz w:val="24"/>
          <w:szCs w:val="24"/>
        </w:rPr>
        <w:t>citation exacte du livre et en italique</w:t>
      </w:r>
      <w:r w:rsidRPr="000613EE">
        <w:rPr>
          <w:rFonts w:ascii="Times New Roman" w:hAnsi="Times New Roman" w:cs="Times New Roman"/>
          <w:sz w:val="24"/>
          <w:szCs w:val="24"/>
        </w:rPr>
        <w:t> ».</w:t>
      </w:r>
    </w:p>
    <w:p w14:paraId="6B1D59B6"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xml:space="preserve">Il est nécessaire de </w:t>
      </w:r>
      <w:r w:rsidRPr="000613EE">
        <w:rPr>
          <w:rFonts w:ascii="Times New Roman" w:hAnsi="Times New Roman" w:cs="Times New Roman"/>
          <w:b/>
          <w:sz w:val="24"/>
          <w:szCs w:val="24"/>
        </w:rPr>
        <w:t>croiser les définitions de plusieurs auteurs</w:t>
      </w:r>
      <w:r w:rsidRPr="000613EE">
        <w:rPr>
          <w:rFonts w:ascii="Times New Roman" w:hAnsi="Times New Roman" w:cs="Times New Roman"/>
          <w:sz w:val="24"/>
          <w:szCs w:val="24"/>
        </w:rPr>
        <w:t xml:space="preserve"> et de préciser si elles ont évolué dans le temps, si elles vont dans le même sens, si elles peuvent s’opposer…</w:t>
      </w:r>
    </w:p>
    <w:p w14:paraId="60079313" w14:textId="77777777" w:rsidR="00FC07BD" w:rsidRDefault="00FC07BD" w:rsidP="00FC07BD">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1DA238C4" w14:textId="77777777" w:rsidR="00FC07BD" w:rsidRDefault="00FC07BD" w:rsidP="00FC07BD">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73686A27" w14:textId="77777777" w:rsidR="00FC07BD" w:rsidRPr="002349F2" w:rsidRDefault="00FC07BD" w:rsidP="00FC07BD">
      <w:pPr>
        <w:jc w:val="both"/>
        <w:rPr>
          <w:rFonts w:ascii="Times New Roman" w:hAnsi="Times New Roman" w:cs="Times New Roman"/>
          <w:sz w:val="24"/>
          <w:szCs w:val="24"/>
        </w:rPr>
      </w:pPr>
    </w:p>
    <w:p w14:paraId="07BD47CB" w14:textId="77777777" w:rsidR="00FC07BD" w:rsidRPr="000613EE" w:rsidRDefault="00FC07BD" w:rsidP="00FC07BD">
      <w:pPr>
        <w:pStyle w:val="Paragraphedeliste"/>
        <w:numPr>
          <w:ilvl w:val="0"/>
          <w:numId w:val="16"/>
        </w:numPr>
        <w:spacing w:line="240" w:lineRule="auto"/>
        <w:jc w:val="both"/>
        <w:rPr>
          <w:sz w:val="24"/>
          <w:szCs w:val="24"/>
          <w:u w:val="single"/>
          <w:lang w:val="fr-FR"/>
        </w:rPr>
      </w:pPr>
      <w:r w:rsidRPr="000613EE">
        <w:rPr>
          <w:sz w:val="24"/>
          <w:szCs w:val="24"/>
          <w:u w:val="single"/>
          <w:lang w:val="fr-FR"/>
        </w:rPr>
        <w:t>Cadre institutionnel</w:t>
      </w:r>
    </w:p>
    <w:p w14:paraId="0377E056"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b/>
          <w:sz w:val="24"/>
          <w:szCs w:val="24"/>
        </w:rPr>
        <w:t>Ce sont les textes officiels de l’Éducation Nationale en lien avec votre sujet.</w:t>
      </w:r>
      <w:r w:rsidRPr="000613EE">
        <w:rPr>
          <w:rFonts w:ascii="Times New Roman" w:hAnsi="Times New Roman" w:cs="Times New Roman"/>
          <w:sz w:val="24"/>
          <w:szCs w:val="24"/>
        </w:rPr>
        <w:t xml:space="preserve"> Idem, vous pouvez citer des passages en précisant toujours l’année et la page.</w:t>
      </w:r>
    </w:p>
    <w:p w14:paraId="28E5EF74"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Programmes de 2020</w:t>
      </w:r>
    </w:p>
    <w:p w14:paraId="181FEF10"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BO sur la pédagogie de projet par exemple</w:t>
      </w:r>
    </w:p>
    <w:p w14:paraId="1C22FBF3"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le socle commun de 2016</w:t>
      </w:r>
    </w:p>
    <w:p w14:paraId="05286988"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la Loi d’orientation de 2005 ou de 2013</w:t>
      </w:r>
    </w:p>
    <w:p w14:paraId="7A65281F"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 etc…</w:t>
      </w:r>
    </w:p>
    <w:p w14:paraId="15C1236D" w14:textId="77777777"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Ou tout autre cadrage institutionnel en lien avec votre sujet.</w:t>
      </w:r>
    </w:p>
    <w:p w14:paraId="2D78D14F" w14:textId="77777777" w:rsidR="00FC07BD" w:rsidRDefault="00FC07BD" w:rsidP="00FC07BD">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0F028CD5" w14:textId="77777777" w:rsidR="00FC07BD" w:rsidRDefault="00FC07BD" w:rsidP="00FC07BD">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6FE185A4" w14:textId="77777777" w:rsidR="00FC07BD" w:rsidRDefault="00FC07BD" w:rsidP="00FC07BD">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39D0E29C" w14:textId="77777777" w:rsidR="00FC07BD" w:rsidRPr="002349F2" w:rsidRDefault="00FC07BD" w:rsidP="00FC07BD">
      <w:pPr>
        <w:jc w:val="both"/>
        <w:rPr>
          <w:rFonts w:ascii="Times New Roman" w:hAnsi="Times New Roman" w:cs="Times New Roman"/>
          <w:sz w:val="24"/>
          <w:szCs w:val="24"/>
        </w:rPr>
      </w:pPr>
    </w:p>
    <w:p w14:paraId="1D92423B" w14:textId="77777777" w:rsidR="00FC07BD" w:rsidRPr="000613EE" w:rsidRDefault="00FC07BD" w:rsidP="00FC07BD">
      <w:pPr>
        <w:pStyle w:val="Paragraphedeliste"/>
        <w:numPr>
          <w:ilvl w:val="0"/>
          <w:numId w:val="14"/>
        </w:numPr>
        <w:spacing w:line="240" w:lineRule="auto"/>
        <w:jc w:val="both"/>
        <w:rPr>
          <w:b/>
          <w:sz w:val="28"/>
          <w:szCs w:val="28"/>
          <w:u w:val="single"/>
          <w:lang w:val="fr-FR"/>
        </w:rPr>
      </w:pPr>
      <w:r w:rsidRPr="000613EE">
        <w:rPr>
          <w:b/>
          <w:sz w:val="28"/>
          <w:szCs w:val="28"/>
          <w:u w:val="single"/>
          <w:lang w:val="fr-FR"/>
        </w:rPr>
        <w:t>Méthodologie</w:t>
      </w:r>
    </w:p>
    <w:p w14:paraId="0F0396D2" w14:textId="77777777" w:rsidR="00FC07BD" w:rsidRPr="000613EE" w:rsidRDefault="00FC07BD" w:rsidP="00FC07BD">
      <w:pPr>
        <w:ind w:left="708"/>
        <w:jc w:val="both"/>
        <w:rPr>
          <w:rFonts w:ascii="Times New Roman" w:hAnsi="Times New Roman" w:cs="Times New Roman"/>
          <w:sz w:val="24"/>
          <w:szCs w:val="24"/>
        </w:rPr>
      </w:pPr>
      <w:r w:rsidRPr="000613EE">
        <w:rPr>
          <w:rFonts w:ascii="Times New Roman" w:hAnsi="Times New Roman" w:cs="Times New Roman"/>
          <w:sz w:val="24"/>
          <w:szCs w:val="24"/>
        </w:rPr>
        <w:t xml:space="preserve">A. </w:t>
      </w:r>
      <w:r w:rsidRPr="000613EE">
        <w:rPr>
          <w:rFonts w:ascii="Times New Roman" w:hAnsi="Times New Roman" w:cs="Times New Roman"/>
          <w:sz w:val="24"/>
          <w:szCs w:val="24"/>
          <w:u w:val="single"/>
        </w:rPr>
        <w:t>Choix de la méthodologie</w:t>
      </w:r>
    </w:p>
    <w:p w14:paraId="17BDB169" w14:textId="77777777" w:rsidR="00FC07BD" w:rsidRPr="000613EE" w:rsidRDefault="00FC07BD" w:rsidP="00FC07BD">
      <w:pPr>
        <w:ind w:left="708"/>
        <w:jc w:val="both"/>
        <w:rPr>
          <w:rFonts w:ascii="Times New Roman" w:hAnsi="Times New Roman" w:cs="Times New Roman"/>
          <w:sz w:val="24"/>
          <w:szCs w:val="24"/>
        </w:rPr>
      </w:pPr>
    </w:p>
    <w:p w14:paraId="634BC8AF" w14:textId="16DC74E5" w:rsidR="00FC07BD" w:rsidRPr="000613EE" w:rsidRDefault="00FC07BD" w:rsidP="00FC07BD">
      <w:pPr>
        <w:jc w:val="both"/>
        <w:rPr>
          <w:rFonts w:ascii="Times New Roman" w:hAnsi="Times New Roman" w:cs="Times New Roman"/>
          <w:sz w:val="24"/>
          <w:szCs w:val="24"/>
        </w:rPr>
      </w:pPr>
      <w:r w:rsidRPr="000613EE">
        <w:rPr>
          <w:rFonts w:ascii="Times New Roman" w:hAnsi="Times New Roman" w:cs="Times New Roman"/>
          <w:sz w:val="24"/>
          <w:szCs w:val="24"/>
        </w:rPr>
        <w:t>Quelle méthodologie (questionnaire, observation, entretien, expérimentation…) Il faudra la justifier tout d’abord et la développer si possible ; tout cela en fonction de l’avancement de votre réflexion.</w:t>
      </w:r>
    </w:p>
    <w:p w14:paraId="6D5EBC9C" w14:textId="77777777" w:rsidR="00FC07BD" w:rsidRDefault="00FC07BD" w:rsidP="00FC07BD">
      <w:pPr>
        <w:jc w:val="both"/>
        <w:rPr>
          <w:rFonts w:ascii="Times New Roman" w:hAnsi="Times New Roman" w:cs="Times New Roman"/>
          <w:sz w:val="24"/>
          <w:szCs w:val="24"/>
        </w:rPr>
      </w:pPr>
    </w:p>
    <w:p w14:paraId="6676A11C" w14:textId="77777777" w:rsidR="00FC07BD" w:rsidRDefault="00FC07BD" w:rsidP="00FC07BD">
      <w:pPr>
        <w:jc w:val="both"/>
        <w:rPr>
          <w:rFonts w:ascii="Times New Roman" w:hAnsi="Times New Roman" w:cs="Times New Roman"/>
          <w:sz w:val="24"/>
          <w:szCs w:val="24"/>
        </w:rPr>
      </w:pPr>
    </w:p>
    <w:p w14:paraId="700F9380" w14:textId="77777777" w:rsidR="00FC07BD" w:rsidRDefault="00FC07BD" w:rsidP="00FC07BD">
      <w:pPr>
        <w:jc w:val="both"/>
        <w:rPr>
          <w:rFonts w:ascii="Times New Roman" w:hAnsi="Times New Roman" w:cs="Times New Roman"/>
          <w:sz w:val="24"/>
          <w:szCs w:val="24"/>
        </w:rPr>
      </w:pPr>
    </w:p>
    <w:p w14:paraId="209A77A9" w14:textId="77777777" w:rsidR="00FC07BD" w:rsidRDefault="00FC07BD" w:rsidP="00FC07BD">
      <w:pPr>
        <w:jc w:val="both"/>
        <w:rPr>
          <w:rFonts w:ascii="Times New Roman" w:hAnsi="Times New Roman" w:cs="Times New Roman"/>
          <w:sz w:val="24"/>
          <w:szCs w:val="24"/>
        </w:rPr>
      </w:pPr>
    </w:p>
    <w:p w14:paraId="60ED4012" w14:textId="77777777" w:rsidR="00FC07BD" w:rsidRDefault="00FC07BD" w:rsidP="00FC07BD">
      <w:pPr>
        <w:jc w:val="both"/>
        <w:rPr>
          <w:rFonts w:ascii="Times New Roman" w:hAnsi="Times New Roman" w:cs="Times New Roman"/>
          <w:sz w:val="24"/>
          <w:szCs w:val="24"/>
        </w:rPr>
      </w:pPr>
    </w:p>
    <w:p w14:paraId="08BFDCCB" w14:textId="77777777" w:rsidR="00FC07BD" w:rsidRDefault="00FC07BD" w:rsidP="00FC07BD">
      <w:pPr>
        <w:jc w:val="both"/>
        <w:rPr>
          <w:rFonts w:ascii="Times New Roman" w:hAnsi="Times New Roman" w:cs="Times New Roman"/>
          <w:sz w:val="24"/>
          <w:szCs w:val="24"/>
        </w:rPr>
      </w:pPr>
    </w:p>
    <w:p w14:paraId="4385FA96" w14:textId="77777777" w:rsidR="00FC07BD" w:rsidRDefault="00FC07BD" w:rsidP="00FC07BD">
      <w:pPr>
        <w:jc w:val="both"/>
        <w:rPr>
          <w:rFonts w:ascii="Times New Roman" w:hAnsi="Times New Roman" w:cs="Times New Roman"/>
          <w:sz w:val="24"/>
          <w:szCs w:val="24"/>
        </w:rPr>
      </w:pPr>
    </w:p>
    <w:p w14:paraId="05EB3818" w14:textId="77777777" w:rsidR="00FC07BD" w:rsidRDefault="00FC07BD" w:rsidP="00FC07BD">
      <w:pPr>
        <w:jc w:val="both"/>
        <w:rPr>
          <w:rFonts w:ascii="Times New Roman" w:hAnsi="Times New Roman" w:cs="Times New Roman"/>
          <w:sz w:val="24"/>
          <w:szCs w:val="24"/>
        </w:rPr>
      </w:pPr>
    </w:p>
    <w:p w14:paraId="2BD39DE7" w14:textId="77777777" w:rsidR="00FC07BD" w:rsidRDefault="00FC07BD" w:rsidP="00FC07BD">
      <w:pPr>
        <w:jc w:val="both"/>
        <w:rPr>
          <w:rFonts w:ascii="Times New Roman" w:hAnsi="Times New Roman" w:cs="Times New Roman"/>
          <w:sz w:val="24"/>
          <w:szCs w:val="24"/>
        </w:rPr>
      </w:pPr>
    </w:p>
    <w:p w14:paraId="705D6EB2" w14:textId="77777777" w:rsidR="00FC07BD" w:rsidRDefault="00FC07BD" w:rsidP="00FC07BD">
      <w:pPr>
        <w:jc w:val="both"/>
        <w:rPr>
          <w:rFonts w:ascii="Times New Roman" w:hAnsi="Times New Roman" w:cs="Times New Roman"/>
          <w:sz w:val="24"/>
          <w:szCs w:val="24"/>
        </w:rPr>
      </w:pPr>
    </w:p>
    <w:p w14:paraId="4B6CA351" w14:textId="77777777" w:rsidR="00FC07BD" w:rsidRDefault="00FC07BD" w:rsidP="00FC07BD">
      <w:pPr>
        <w:jc w:val="both"/>
        <w:rPr>
          <w:rFonts w:ascii="Times New Roman" w:hAnsi="Times New Roman" w:cs="Times New Roman"/>
          <w:sz w:val="24"/>
          <w:szCs w:val="24"/>
        </w:rPr>
      </w:pPr>
    </w:p>
    <w:p w14:paraId="21C22F9F" w14:textId="77777777" w:rsidR="00FC07BD" w:rsidRDefault="00FC07BD" w:rsidP="00FC07BD">
      <w:pPr>
        <w:jc w:val="both"/>
        <w:rPr>
          <w:rFonts w:ascii="Times New Roman" w:hAnsi="Times New Roman" w:cs="Times New Roman"/>
          <w:sz w:val="24"/>
          <w:szCs w:val="24"/>
        </w:rPr>
      </w:pPr>
    </w:p>
    <w:p w14:paraId="31A9AE65" w14:textId="77777777" w:rsidR="00FC07BD" w:rsidRDefault="00FC07BD" w:rsidP="00FC07BD">
      <w:pPr>
        <w:jc w:val="both"/>
        <w:rPr>
          <w:rFonts w:ascii="Times New Roman" w:hAnsi="Times New Roman" w:cs="Times New Roman"/>
          <w:sz w:val="24"/>
          <w:szCs w:val="24"/>
        </w:rPr>
      </w:pPr>
    </w:p>
    <w:p w14:paraId="5594250B" w14:textId="77777777" w:rsidR="00FC07BD" w:rsidRDefault="00FC07BD" w:rsidP="00FC07BD">
      <w:pPr>
        <w:jc w:val="both"/>
        <w:rPr>
          <w:rFonts w:ascii="Times New Roman" w:hAnsi="Times New Roman" w:cs="Times New Roman"/>
          <w:sz w:val="24"/>
          <w:szCs w:val="24"/>
        </w:rPr>
      </w:pPr>
    </w:p>
    <w:p w14:paraId="2F5DF45C" w14:textId="77777777" w:rsidR="00FC07BD" w:rsidRDefault="00FC07BD" w:rsidP="00FC07BD">
      <w:pPr>
        <w:jc w:val="both"/>
        <w:rPr>
          <w:rFonts w:ascii="Times New Roman" w:hAnsi="Times New Roman" w:cs="Times New Roman"/>
          <w:sz w:val="24"/>
          <w:szCs w:val="24"/>
        </w:rPr>
      </w:pPr>
    </w:p>
    <w:p w14:paraId="42742D56" w14:textId="77777777" w:rsidR="00FC07BD" w:rsidRDefault="00FC07BD" w:rsidP="00FC07BD">
      <w:pPr>
        <w:jc w:val="both"/>
        <w:rPr>
          <w:rFonts w:ascii="Times New Roman" w:hAnsi="Times New Roman" w:cs="Times New Roman"/>
          <w:sz w:val="24"/>
          <w:szCs w:val="24"/>
        </w:rPr>
      </w:pPr>
    </w:p>
    <w:p w14:paraId="7DFC13C1" w14:textId="77777777" w:rsidR="00FC07BD" w:rsidRDefault="00FC07BD" w:rsidP="00FC07BD">
      <w:pPr>
        <w:jc w:val="both"/>
        <w:rPr>
          <w:rFonts w:ascii="Times New Roman" w:hAnsi="Times New Roman" w:cs="Times New Roman"/>
          <w:sz w:val="24"/>
          <w:szCs w:val="24"/>
        </w:rPr>
      </w:pPr>
    </w:p>
    <w:p w14:paraId="4A8ED94F" w14:textId="77777777" w:rsidR="00FC07BD" w:rsidRDefault="00FC07BD" w:rsidP="00FC07BD">
      <w:pPr>
        <w:jc w:val="both"/>
        <w:rPr>
          <w:rFonts w:ascii="Times New Roman" w:hAnsi="Times New Roman" w:cs="Times New Roman"/>
          <w:sz w:val="24"/>
          <w:szCs w:val="24"/>
        </w:rPr>
      </w:pPr>
    </w:p>
    <w:p w14:paraId="653391D3" w14:textId="77777777" w:rsidR="00FC07BD" w:rsidRDefault="00FC07BD" w:rsidP="00FC07BD">
      <w:pPr>
        <w:jc w:val="both"/>
        <w:rPr>
          <w:rFonts w:ascii="Times New Roman" w:hAnsi="Times New Roman" w:cs="Times New Roman"/>
          <w:sz w:val="24"/>
          <w:szCs w:val="24"/>
        </w:rPr>
      </w:pPr>
    </w:p>
    <w:p w14:paraId="066E3B99" w14:textId="77777777" w:rsidR="00FC07BD" w:rsidRDefault="00FC07BD" w:rsidP="00FC07BD">
      <w:pPr>
        <w:jc w:val="both"/>
        <w:rPr>
          <w:rFonts w:ascii="Times New Roman" w:hAnsi="Times New Roman" w:cs="Times New Roman"/>
          <w:sz w:val="24"/>
          <w:szCs w:val="24"/>
        </w:rPr>
      </w:pPr>
    </w:p>
    <w:p w14:paraId="4DF11E4B" w14:textId="77777777" w:rsidR="00FC07BD" w:rsidRDefault="00FC07BD" w:rsidP="00FC07BD">
      <w:pPr>
        <w:jc w:val="both"/>
        <w:rPr>
          <w:rFonts w:ascii="Times New Roman" w:hAnsi="Times New Roman" w:cs="Times New Roman"/>
          <w:sz w:val="24"/>
          <w:szCs w:val="24"/>
        </w:rPr>
      </w:pPr>
      <w:r>
        <w:rPr>
          <w:rFonts w:ascii="Times New Roman" w:hAnsi="Times New Roman" w:cs="Times New Roman"/>
          <w:sz w:val="24"/>
          <w:szCs w:val="24"/>
        </w:rPr>
        <w:tab/>
        <w:t xml:space="preserve">B. </w:t>
      </w:r>
      <w:r w:rsidRPr="00A33C8A">
        <w:rPr>
          <w:rFonts w:ascii="Times New Roman" w:hAnsi="Times New Roman" w:cs="Times New Roman"/>
          <w:sz w:val="24"/>
          <w:szCs w:val="24"/>
          <w:u w:val="single"/>
        </w:rPr>
        <w:t>Population</w:t>
      </w:r>
    </w:p>
    <w:p w14:paraId="3624088D" w14:textId="77777777" w:rsidR="00FC07BD" w:rsidRDefault="00FC07BD" w:rsidP="00FC07BD">
      <w:pPr>
        <w:jc w:val="both"/>
        <w:rPr>
          <w:rFonts w:ascii="Times New Roman" w:hAnsi="Times New Roman" w:cs="Times New Roman"/>
          <w:sz w:val="24"/>
          <w:szCs w:val="24"/>
        </w:rPr>
      </w:pPr>
    </w:p>
    <w:p w14:paraId="1F68D2E1"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 xml:space="preserve">Bien préciser le choix du terrain : milieu urbain, rural, </w:t>
      </w:r>
      <w:r>
        <w:rPr>
          <w:rFonts w:ascii="Times New Roman" w:hAnsi="Times New Roman" w:cs="Times New Roman"/>
          <w:sz w:val="24"/>
          <w:szCs w:val="24"/>
        </w:rPr>
        <w:t>REP</w:t>
      </w:r>
      <w:r w:rsidRPr="002349F2">
        <w:rPr>
          <w:rFonts w:ascii="Times New Roman" w:hAnsi="Times New Roman" w:cs="Times New Roman"/>
          <w:sz w:val="24"/>
          <w:szCs w:val="24"/>
        </w:rPr>
        <w:t> ; le ou les niveaux de classe</w:t>
      </w:r>
      <w:r>
        <w:rPr>
          <w:rFonts w:ascii="Times New Roman" w:hAnsi="Times New Roman" w:cs="Times New Roman"/>
          <w:sz w:val="24"/>
          <w:szCs w:val="24"/>
        </w:rPr>
        <w:t> ; combien de personnes, d’élèves ; groupe expérimental...</w:t>
      </w:r>
    </w:p>
    <w:p w14:paraId="136ECA6C" w14:textId="77777777" w:rsidR="00FC07BD" w:rsidRPr="002349F2" w:rsidRDefault="00FC07BD" w:rsidP="00FC07BD">
      <w:pPr>
        <w:jc w:val="both"/>
        <w:rPr>
          <w:rFonts w:ascii="Times New Roman" w:hAnsi="Times New Roman" w:cs="Times New Roman"/>
          <w:sz w:val="24"/>
          <w:szCs w:val="24"/>
        </w:rPr>
      </w:pPr>
    </w:p>
    <w:p w14:paraId="1C584C0E" w14:textId="77777777" w:rsidR="00FC07BD" w:rsidRDefault="00FC07BD" w:rsidP="00FC07BD">
      <w:pPr>
        <w:jc w:val="both"/>
        <w:rPr>
          <w:rFonts w:ascii="Times New Roman" w:hAnsi="Times New Roman" w:cs="Times New Roman"/>
          <w:b/>
          <w:sz w:val="28"/>
          <w:szCs w:val="28"/>
          <w:u w:val="single"/>
        </w:rPr>
      </w:pPr>
    </w:p>
    <w:p w14:paraId="026A7F1F" w14:textId="77777777" w:rsidR="00FC07BD" w:rsidRDefault="00FC07BD" w:rsidP="00FC07BD">
      <w:pPr>
        <w:spacing w:after="200" w:line="276" w:lineRule="auto"/>
        <w:rPr>
          <w:rFonts w:ascii="Times New Roman" w:hAnsi="Times New Roman" w:cs="Times New Roman"/>
          <w:b/>
          <w:sz w:val="28"/>
          <w:szCs w:val="28"/>
          <w:u w:val="single"/>
        </w:rPr>
      </w:pPr>
    </w:p>
    <w:p w14:paraId="4A9B670F" w14:textId="77777777" w:rsidR="00FC07BD" w:rsidRDefault="00FC07BD" w:rsidP="00FC07BD">
      <w:pPr>
        <w:spacing w:after="200" w:line="276" w:lineRule="auto"/>
        <w:rPr>
          <w:rFonts w:ascii="Times New Roman" w:hAnsi="Times New Roman" w:cs="Times New Roman"/>
          <w:b/>
          <w:sz w:val="28"/>
          <w:szCs w:val="28"/>
          <w:u w:val="single"/>
        </w:rPr>
      </w:pPr>
    </w:p>
    <w:p w14:paraId="46CD7707" w14:textId="77777777" w:rsidR="00FC07BD" w:rsidRDefault="00FC07BD" w:rsidP="00FC07BD">
      <w:pPr>
        <w:spacing w:after="200" w:line="276" w:lineRule="auto"/>
        <w:rPr>
          <w:rFonts w:ascii="Times New Roman" w:hAnsi="Times New Roman" w:cs="Times New Roman"/>
          <w:b/>
          <w:sz w:val="28"/>
          <w:szCs w:val="28"/>
          <w:u w:val="single"/>
        </w:rPr>
      </w:pPr>
    </w:p>
    <w:p w14:paraId="535C2A73" w14:textId="77777777" w:rsidR="00FC07BD" w:rsidRDefault="00FC07BD" w:rsidP="00FC07BD">
      <w:pPr>
        <w:spacing w:after="200" w:line="276" w:lineRule="auto"/>
        <w:rPr>
          <w:rFonts w:ascii="Times New Roman" w:hAnsi="Times New Roman" w:cs="Times New Roman"/>
          <w:b/>
          <w:sz w:val="28"/>
          <w:szCs w:val="28"/>
          <w:u w:val="single"/>
        </w:rPr>
      </w:pPr>
    </w:p>
    <w:p w14:paraId="11D54EA1" w14:textId="77777777" w:rsidR="00FC07BD" w:rsidRDefault="00FC07BD" w:rsidP="00FC07BD">
      <w:pPr>
        <w:spacing w:after="200" w:line="276" w:lineRule="auto"/>
        <w:rPr>
          <w:rFonts w:ascii="Times New Roman" w:hAnsi="Times New Roman" w:cs="Times New Roman"/>
          <w:b/>
          <w:sz w:val="28"/>
          <w:szCs w:val="28"/>
          <w:u w:val="single"/>
        </w:rPr>
      </w:pPr>
    </w:p>
    <w:p w14:paraId="3F362997" w14:textId="77777777" w:rsidR="00FC07BD" w:rsidRDefault="00FC07BD" w:rsidP="00FC07BD">
      <w:pPr>
        <w:spacing w:after="200" w:line="276" w:lineRule="auto"/>
        <w:rPr>
          <w:rFonts w:ascii="Times New Roman" w:hAnsi="Times New Roman" w:cs="Times New Roman"/>
          <w:b/>
          <w:sz w:val="28"/>
          <w:szCs w:val="28"/>
          <w:u w:val="single"/>
        </w:rPr>
      </w:pPr>
    </w:p>
    <w:p w14:paraId="1BE65B0D" w14:textId="77777777" w:rsidR="00FC07BD" w:rsidRDefault="00FC07BD" w:rsidP="00FC07BD">
      <w:pPr>
        <w:spacing w:after="200" w:line="276" w:lineRule="auto"/>
        <w:rPr>
          <w:rFonts w:ascii="Times New Roman" w:hAnsi="Times New Roman" w:cs="Times New Roman"/>
          <w:b/>
          <w:sz w:val="28"/>
          <w:szCs w:val="28"/>
          <w:u w:val="single"/>
        </w:rPr>
      </w:pPr>
    </w:p>
    <w:p w14:paraId="6F3FC95A" w14:textId="77777777" w:rsidR="00FC07BD" w:rsidRDefault="00FC07BD" w:rsidP="00FC07BD">
      <w:pPr>
        <w:spacing w:after="200" w:line="276" w:lineRule="auto"/>
        <w:rPr>
          <w:rFonts w:ascii="Times New Roman" w:hAnsi="Times New Roman" w:cs="Times New Roman"/>
          <w:b/>
          <w:sz w:val="28"/>
          <w:szCs w:val="28"/>
          <w:u w:val="single"/>
        </w:rPr>
      </w:pPr>
    </w:p>
    <w:p w14:paraId="7D1C7468" w14:textId="77777777" w:rsidR="00FC07BD" w:rsidRDefault="00FC07BD" w:rsidP="00FC07BD">
      <w:pPr>
        <w:spacing w:after="200" w:line="276" w:lineRule="auto"/>
        <w:rPr>
          <w:rFonts w:ascii="Times New Roman" w:hAnsi="Times New Roman" w:cs="Times New Roman"/>
          <w:b/>
          <w:sz w:val="28"/>
          <w:szCs w:val="28"/>
          <w:u w:val="single"/>
        </w:rPr>
      </w:pPr>
    </w:p>
    <w:p w14:paraId="47AABD94" w14:textId="77777777" w:rsidR="00FC07BD" w:rsidRDefault="00FC07BD" w:rsidP="00FC07BD">
      <w:pPr>
        <w:spacing w:after="200" w:line="276" w:lineRule="auto"/>
        <w:rPr>
          <w:rFonts w:ascii="Times New Roman" w:hAnsi="Times New Roman" w:cs="Times New Roman"/>
          <w:bCs/>
          <w:sz w:val="24"/>
          <w:szCs w:val="24"/>
          <w:u w:val="single"/>
        </w:rPr>
      </w:pPr>
      <w:r w:rsidRPr="00A33C8A">
        <w:rPr>
          <w:rFonts w:ascii="Times New Roman" w:hAnsi="Times New Roman" w:cs="Times New Roman"/>
          <w:bCs/>
          <w:sz w:val="24"/>
          <w:szCs w:val="24"/>
        </w:rPr>
        <w:tab/>
        <w:t xml:space="preserve">C. </w:t>
      </w:r>
      <w:r w:rsidRPr="00A33C8A">
        <w:rPr>
          <w:rFonts w:ascii="Times New Roman" w:hAnsi="Times New Roman" w:cs="Times New Roman"/>
          <w:bCs/>
          <w:sz w:val="24"/>
          <w:szCs w:val="24"/>
          <w:u w:val="single"/>
        </w:rPr>
        <w:t>Procédure</w:t>
      </w:r>
    </w:p>
    <w:p w14:paraId="7C37C415" w14:textId="77777777" w:rsidR="00FC07BD" w:rsidRPr="002349F2" w:rsidRDefault="00FC07BD" w:rsidP="00FC07BD">
      <w:pPr>
        <w:jc w:val="both"/>
        <w:rPr>
          <w:rFonts w:ascii="Times New Roman" w:hAnsi="Times New Roman" w:cs="Times New Roman"/>
          <w:sz w:val="24"/>
          <w:szCs w:val="24"/>
        </w:rPr>
      </w:pPr>
      <w:r>
        <w:rPr>
          <w:rFonts w:ascii="Times New Roman" w:hAnsi="Times New Roman" w:cs="Times New Roman"/>
          <w:sz w:val="24"/>
          <w:szCs w:val="24"/>
        </w:rPr>
        <w:t>Q</w:t>
      </w:r>
      <w:r w:rsidRPr="002349F2">
        <w:rPr>
          <w:rFonts w:ascii="Times New Roman" w:hAnsi="Times New Roman" w:cs="Times New Roman"/>
          <w:sz w:val="24"/>
          <w:szCs w:val="24"/>
        </w:rPr>
        <w:t>uel protocole (combien de séances ; évaluation diagnostique et finale ; description de ce que vous allez faire (deux groupes d’élèves ; comparaison…).</w:t>
      </w:r>
    </w:p>
    <w:p w14:paraId="026A5A5C" w14:textId="77777777" w:rsidR="00FC07BD" w:rsidRPr="00A33C8A" w:rsidRDefault="00FC07BD" w:rsidP="00FC07BD">
      <w:pPr>
        <w:spacing w:after="200" w:line="276" w:lineRule="auto"/>
        <w:rPr>
          <w:rFonts w:ascii="Times New Roman" w:hAnsi="Times New Roman" w:cs="Times New Roman"/>
          <w:bCs/>
          <w:sz w:val="24"/>
          <w:szCs w:val="24"/>
        </w:rPr>
      </w:pPr>
      <w:r w:rsidRPr="00A33C8A">
        <w:rPr>
          <w:rFonts w:ascii="Times New Roman" w:hAnsi="Times New Roman" w:cs="Times New Roman"/>
          <w:bCs/>
          <w:sz w:val="24"/>
          <w:szCs w:val="24"/>
        </w:rPr>
        <w:br w:type="page"/>
      </w:r>
    </w:p>
    <w:p w14:paraId="4519314C" w14:textId="3C1434DC" w:rsidR="00FC07BD" w:rsidRPr="000613EE" w:rsidRDefault="000613EE" w:rsidP="00FC07BD">
      <w:pPr>
        <w:spacing w:after="200" w:line="276" w:lineRule="auto"/>
        <w:rPr>
          <w:rFonts w:ascii="Times New Roman" w:hAnsi="Times New Roman" w:cs="Times New Roman"/>
          <w:b/>
          <w:sz w:val="28"/>
          <w:szCs w:val="28"/>
          <w:u w:val="single"/>
        </w:rPr>
      </w:pPr>
      <w:r w:rsidRPr="000613EE">
        <w:rPr>
          <w:rFonts w:ascii="Times New Roman" w:hAnsi="Times New Roman" w:cs="Times New Roman"/>
          <w:b/>
          <w:sz w:val="28"/>
          <w:szCs w:val="28"/>
        </w:rPr>
        <w:t>Conclusion </w:t>
      </w:r>
    </w:p>
    <w:p w14:paraId="7284FB16" w14:textId="77777777" w:rsidR="00FC07BD" w:rsidRDefault="00FC07BD" w:rsidP="00FC07BD">
      <w:pPr>
        <w:spacing w:after="200" w:line="276" w:lineRule="auto"/>
        <w:rPr>
          <w:rFonts w:ascii="Times New Roman" w:hAnsi="Times New Roman" w:cs="Times New Roman"/>
          <w:b/>
          <w:sz w:val="28"/>
          <w:szCs w:val="28"/>
          <w:u w:val="single"/>
        </w:rPr>
      </w:pPr>
      <w:r>
        <w:rPr>
          <w:rFonts w:ascii="Times New Roman" w:hAnsi="Times New Roman" w:cs="Times New Roman"/>
          <w:b/>
          <w:sz w:val="28"/>
          <w:szCs w:val="28"/>
          <w:u w:val="single"/>
        </w:rPr>
        <w:br w:type="page"/>
      </w:r>
    </w:p>
    <w:p w14:paraId="72A180F6"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b/>
          <w:sz w:val="28"/>
          <w:szCs w:val="28"/>
          <w:u w:val="single"/>
        </w:rPr>
        <w:t xml:space="preserve">Bibliographie et sitographie </w:t>
      </w:r>
    </w:p>
    <w:p w14:paraId="38DD54E1" w14:textId="77777777" w:rsidR="00FC07BD" w:rsidRDefault="00FC07BD" w:rsidP="00FC07BD">
      <w:pPr>
        <w:jc w:val="both"/>
        <w:rPr>
          <w:rFonts w:ascii="Times New Roman" w:hAnsi="Times New Roman" w:cs="Times New Roman"/>
          <w:sz w:val="24"/>
          <w:szCs w:val="24"/>
        </w:rPr>
      </w:pPr>
    </w:p>
    <w:p w14:paraId="1E0E0ACA" w14:textId="77777777" w:rsidR="00FC07BD" w:rsidRDefault="00FC07BD" w:rsidP="00FC07BD">
      <w:pPr>
        <w:jc w:val="both"/>
        <w:rPr>
          <w:rFonts w:ascii="Times New Roman" w:hAnsi="Times New Roman" w:cs="Times New Roman"/>
          <w:b/>
          <w:sz w:val="24"/>
          <w:szCs w:val="24"/>
        </w:rPr>
      </w:pPr>
      <w:r w:rsidRPr="00A33C8A">
        <w:rPr>
          <w:rFonts w:ascii="Times New Roman" w:hAnsi="Times New Roman" w:cs="Times New Roman"/>
          <w:b/>
          <w:sz w:val="24"/>
          <w:szCs w:val="24"/>
        </w:rPr>
        <w:t xml:space="preserve">Bibliographie : </w:t>
      </w:r>
    </w:p>
    <w:p w14:paraId="1BC0B310" w14:textId="77777777" w:rsidR="00FC07BD" w:rsidRPr="00A33C8A" w:rsidRDefault="00FC07BD" w:rsidP="00FC07BD">
      <w:pPr>
        <w:jc w:val="both"/>
        <w:rPr>
          <w:rFonts w:ascii="Times New Roman" w:hAnsi="Times New Roman" w:cs="Times New Roman"/>
          <w:b/>
          <w:sz w:val="24"/>
          <w:szCs w:val="24"/>
        </w:rPr>
      </w:pPr>
    </w:p>
    <w:p w14:paraId="4AA231D2" w14:textId="77777777" w:rsidR="00FC07BD" w:rsidRPr="002349F2" w:rsidRDefault="00FC07BD" w:rsidP="00FC07BD">
      <w:pPr>
        <w:jc w:val="both"/>
        <w:rPr>
          <w:rFonts w:ascii="Times New Roman" w:hAnsi="Times New Roman" w:cs="Times New Roman"/>
          <w:b/>
          <w:sz w:val="24"/>
          <w:szCs w:val="24"/>
          <w:u w:val="single"/>
        </w:rPr>
      </w:pPr>
      <w:proofErr w:type="spellStart"/>
      <w:r w:rsidRPr="002349F2">
        <w:rPr>
          <w:rFonts w:ascii="Times New Roman" w:hAnsi="Times New Roman" w:cs="Times New Roman"/>
          <w:sz w:val="24"/>
          <w:szCs w:val="24"/>
        </w:rPr>
        <w:t>Longcamp</w:t>
      </w:r>
      <w:proofErr w:type="spellEnd"/>
      <w:r w:rsidRPr="002349F2">
        <w:rPr>
          <w:rFonts w:ascii="Times New Roman" w:hAnsi="Times New Roman" w:cs="Times New Roman"/>
          <w:sz w:val="24"/>
          <w:szCs w:val="24"/>
        </w:rPr>
        <w:t xml:space="preserve">, M., Lagarrigue, A., Velay, J.L. (2010). Contribution de la motricité graphique à la reconnaissance visuelle des lettres. </w:t>
      </w:r>
      <w:r w:rsidRPr="002349F2">
        <w:rPr>
          <w:rFonts w:ascii="Times New Roman" w:hAnsi="Times New Roman" w:cs="Times New Roman"/>
          <w:i/>
          <w:sz w:val="24"/>
          <w:szCs w:val="24"/>
        </w:rPr>
        <w:t>Psychologie Française</w:t>
      </w:r>
      <w:r w:rsidRPr="002349F2">
        <w:rPr>
          <w:rFonts w:ascii="Times New Roman" w:hAnsi="Times New Roman" w:cs="Times New Roman"/>
          <w:sz w:val="24"/>
          <w:szCs w:val="24"/>
        </w:rPr>
        <w:t>, 55 (2), p. 181-194.</w:t>
      </w:r>
    </w:p>
    <w:p w14:paraId="4B5E2A4B" w14:textId="77777777" w:rsidR="00FC07BD" w:rsidRDefault="00FC07BD" w:rsidP="00FC07BD">
      <w:pPr>
        <w:jc w:val="both"/>
        <w:rPr>
          <w:rFonts w:ascii="Times New Roman" w:hAnsi="Times New Roman" w:cs="Times New Roman"/>
          <w:b/>
          <w:sz w:val="24"/>
          <w:szCs w:val="24"/>
          <w:u w:val="single"/>
        </w:rPr>
      </w:pPr>
    </w:p>
    <w:p w14:paraId="76895363" w14:textId="77777777" w:rsidR="00FC07BD" w:rsidRPr="002349F2" w:rsidRDefault="00FC07BD" w:rsidP="00FC07BD">
      <w:pPr>
        <w:jc w:val="both"/>
        <w:rPr>
          <w:rFonts w:ascii="Times New Roman" w:hAnsi="Times New Roman" w:cs="Times New Roman"/>
          <w:sz w:val="24"/>
          <w:szCs w:val="24"/>
        </w:rPr>
      </w:pPr>
      <w:proofErr w:type="spellStart"/>
      <w:r w:rsidRPr="002349F2">
        <w:rPr>
          <w:rFonts w:ascii="Times New Roman" w:hAnsi="Times New Roman" w:cs="Times New Roman"/>
          <w:sz w:val="24"/>
          <w:szCs w:val="24"/>
        </w:rPr>
        <w:t>Rondal</w:t>
      </w:r>
      <w:proofErr w:type="spellEnd"/>
      <w:r w:rsidRPr="002349F2">
        <w:rPr>
          <w:rFonts w:ascii="Times New Roman" w:hAnsi="Times New Roman" w:cs="Times New Roman"/>
          <w:sz w:val="24"/>
          <w:szCs w:val="24"/>
        </w:rPr>
        <w:t xml:space="preserve">, J.A. (1997). </w:t>
      </w:r>
      <w:r w:rsidRPr="002349F2">
        <w:rPr>
          <w:rFonts w:ascii="Times New Roman" w:hAnsi="Times New Roman" w:cs="Times New Roman"/>
          <w:i/>
          <w:sz w:val="24"/>
          <w:szCs w:val="24"/>
        </w:rPr>
        <w:t>L’évaluation du langage</w:t>
      </w:r>
      <w:r w:rsidRPr="002349F2">
        <w:rPr>
          <w:rFonts w:ascii="Times New Roman" w:hAnsi="Times New Roman" w:cs="Times New Roman"/>
          <w:sz w:val="24"/>
          <w:szCs w:val="24"/>
        </w:rPr>
        <w:t>. Liège : Mardaga.</w:t>
      </w:r>
    </w:p>
    <w:p w14:paraId="0D50FC7F" w14:textId="77777777" w:rsidR="00FC07BD" w:rsidRDefault="00FC07BD" w:rsidP="00FC07BD">
      <w:pPr>
        <w:jc w:val="both"/>
        <w:rPr>
          <w:rFonts w:ascii="Times New Roman" w:hAnsi="Times New Roman" w:cs="Times New Roman"/>
          <w:sz w:val="24"/>
          <w:szCs w:val="24"/>
        </w:rPr>
      </w:pPr>
    </w:p>
    <w:p w14:paraId="76F34D9B" w14:textId="77777777" w:rsidR="00FC07BD" w:rsidRDefault="00FC07BD" w:rsidP="00FC07BD">
      <w:pPr>
        <w:jc w:val="both"/>
        <w:rPr>
          <w:rFonts w:ascii="Times New Roman" w:hAnsi="Times New Roman" w:cs="Times New Roman"/>
          <w:sz w:val="24"/>
          <w:szCs w:val="24"/>
        </w:rPr>
      </w:pPr>
    </w:p>
    <w:p w14:paraId="6EF5195C" w14:textId="77777777" w:rsidR="00FC07BD"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Articles et ouvrages seront listés ensemble dans la bibliographie et par ordre alphabétique d’auteurs.</w:t>
      </w:r>
    </w:p>
    <w:p w14:paraId="4BDAC78C" w14:textId="77777777" w:rsidR="00FC07BD" w:rsidRDefault="00FC07BD" w:rsidP="00FC07BD">
      <w:pPr>
        <w:jc w:val="both"/>
        <w:rPr>
          <w:rFonts w:ascii="Times New Roman" w:hAnsi="Times New Roman" w:cs="Times New Roman"/>
          <w:sz w:val="24"/>
          <w:szCs w:val="24"/>
        </w:rPr>
      </w:pPr>
    </w:p>
    <w:p w14:paraId="232619B5" w14:textId="77777777" w:rsidR="00FC07BD" w:rsidRPr="002349F2" w:rsidRDefault="00FC07BD" w:rsidP="00FC07BD">
      <w:pPr>
        <w:jc w:val="both"/>
        <w:rPr>
          <w:rFonts w:ascii="Times New Roman" w:hAnsi="Times New Roman" w:cs="Times New Roman"/>
          <w:sz w:val="24"/>
          <w:szCs w:val="24"/>
        </w:rPr>
      </w:pPr>
    </w:p>
    <w:p w14:paraId="07B4F20D" w14:textId="77777777" w:rsidR="00FC07BD" w:rsidRPr="002349F2" w:rsidRDefault="00FC07BD" w:rsidP="00FC07BD">
      <w:pPr>
        <w:jc w:val="both"/>
        <w:rPr>
          <w:rFonts w:ascii="Times New Roman" w:hAnsi="Times New Roman" w:cs="Times New Roman"/>
          <w:b/>
          <w:sz w:val="24"/>
          <w:szCs w:val="24"/>
          <w:u w:val="single"/>
        </w:rPr>
      </w:pPr>
      <w:r w:rsidRPr="002349F2">
        <w:rPr>
          <w:rFonts w:ascii="Times New Roman" w:hAnsi="Times New Roman" w:cs="Times New Roman"/>
          <w:b/>
          <w:sz w:val="24"/>
          <w:szCs w:val="24"/>
          <w:u w:val="single"/>
        </w:rPr>
        <w:t>Sitographie :</w:t>
      </w:r>
    </w:p>
    <w:p w14:paraId="43B6802A"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Référence du site suivi de « </w:t>
      </w:r>
      <w:proofErr w:type="gramStart"/>
      <w:r w:rsidRPr="002349F2">
        <w:rPr>
          <w:rFonts w:ascii="Times New Roman" w:hAnsi="Times New Roman" w:cs="Times New Roman"/>
          <w:sz w:val="24"/>
          <w:szCs w:val="24"/>
        </w:rPr>
        <w:t>consulté</w:t>
      </w:r>
      <w:proofErr w:type="gramEnd"/>
      <w:r w:rsidRPr="002349F2">
        <w:rPr>
          <w:rFonts w:ascii="Times New Roman" w:hAnsi="Times New Roman" w:cs="Times New Roman"/>
          <w:sz w:val="24"/>
          <w:szCs w:val="24"/>
        </w:rPr>
        <w:t xml:space="preserve"> le + date ».</w:t>
      </w:r>
    </w:p>
    <w:p w14:paraId="4B5FA1E0" w14:textId="77777777" w:rsidR="00FC07BD" w:rsidRPr="002349F2" w:rsidRDefault="00FC07BD" w:rsidP="00FC07BD">
      <w:pPr>
        <w:jc w:val="both"/>
        <w:rPr>
          <w:rFonts w:ascii="Times New Roman" w:hAnsi="Times New Roman" w:cs="Times New Roman"/>
          <w:sz w:val="24"/>
          <w:szCs w:val="24"/>
        </w:rPr>
      </w:pPr>
    </w:p>
    <w:p w14:paraId="2ED1E751" w14:textId="77777777" w:rsidR="00FC07BD" w:rsidRPr="002349F2" w:rsidRDefault="00FC07BD" w:rsidP="00FC07BD">
      <w:pPr>
        <w:jc w:val="both"/>
        <w:rPr>
          <w:rFonts w:ascii="Times New Roman" w:hAnsi="Times New Roman" w:cs="Times New Roman"/>
          <w:b/>
          <w:sz w:val="24"/>
          <w:szCs w:val="24"/>
        </w:rPr>
      </w:pPr>
    </w:p>
    <w:p w14:paraId="45A3D934" w14:textId="77777777" w:rsidR="00FC07BD" w:rsidRDefault="00FC07BD" w:rsidP="00FC07BD">
      <w:pPr>
        <w:spacing w:after="200" w:line="276" w:lineRule="auto"/>
        <w:rPr>
          <w:rFonts w:ascii="Times New Roman" w:hAnsi="Times New Roman" w:cs="Times New Roman"/>
          <w:b/>
          <w:sz w:val="28"/>
          <w:szCs w:val="28"/>
          <w:u w:val="single"/>
        </w:rPr>
      </w:pPr>
      <w:r>
        <w:rPr>
          <w:rFonts w:ascii="Times New Roman" w:hAnsi="Times New Roman" w:cs="Times New Roman"/>
          <w:b/>
          <w:sz w:val="28"/>
          <w:szCs w:val="28"/>
          <w:u w:val="single"/>
        </w:rPr>
        <w:br w:type="page"/>
      </w:r>
    </w:p>
    <w:p w14:paraId="39D0845F" w14:textId="77777777" w:rsidR="00FC07BD" w:rsidRPr="002349F2" w:rsidRDefault="00FC07BD" w:rsidP="00FC07BD">
      <w:pPr>
        <w:jc w:val="both"/>
        <w:rPr>
          <w:rFonts w:ascii="Times New Roman" w:hAnsi="Times New Roman" w:cs="Times New Roman"/>
          <w:b/>
          <w:sz w:val="24"/>
          <w:szCs w:val="24"/>
        </w:rPr>
      </w:pPr>
      <w:r w:rsidRPr="002349F2">
        <w:rPr>
          <w:rFonts w:ascii="Times New Roman" w:hAnsi="Times New Roman" w:cs="Times New Roman"/>
          <w:b/>
          <w:sz w:val="28"/>
          <w:szCs w:val="28"/>
          <w:u w:val="single"/>
        </w:rPr>
        <w:t>Annexes</w:t>
      </w:r>
      <w:r w:rsidRPr="005C148D">
        <w:rPr>
          <w:rFonts w:ascii="Times New Roman" w:hAnsi="Times New Roman" w:cs="Times New Roman"/>
          <w:b/>
          <w:sz w:val="28"/>
          <w:szCs w:val="28"/>
        </w:rPr>
        <w:t> :</w:t>
      </w:r>
    </w:p>
    <w:p w14:paraId="0F72FA3F"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Tout document vous semblant important et utile à la lecture du dossier.</w:t>
      </w:r>
    </w:p>
    <w:p w14:paraId="48F6EC2C"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Numéroter chaque annexe et lui donner un titre :</w:t>
      </w:r>
    </w:p>
    <w:p w14:paraId="43CF310C"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Annexe 1 : questionnaire à destination des enseignants de CP</w:t>
      </w:r>
    </w:p>
    <w:p w14:paraId="7E9963C2" w14:textId="77777777" w:rsidR="00FC07BD" w:rsidRPr="002349F2" w:rsidRDefault="00FC07BD" w:rsidP="00FC07BD">
      <w:pPr>
        <w:jc w:val="both"/>
        <w:rPr>
          <w:rFonts w:ascii="Times New Roman" w:hAnsi="Times New Roman" w:cs="Times New Roman"/>
          <w:sz w:val="24"/>
          <w:szCs w:val="24"/>
        </w:rPr>
      </w:pPr>
      <w:r w:rsidRPr="002349F2">
        <w:rPr>
          <w:rFonts w:ascii="Times New Roman" w:hAnsi="Times New Roman" w:cs="Times New Roman"/>
          <w:sz w:val="24"/>
          <w:szCs w:val="24"/>
        </w:rPr>
        <w:t>Annexe 2 : etc…</w:t>
      </w:r>
    </w:p>
    <w:p w14:paraId="5D9517D7" w14:textId="77777777" w:rsidR="00FC07BD" w:rsidRPr="002349F2" w:rsidRDefault="00FC07BD" w:rsidP="00FC07BD">
      <w:pPr>
        <w:jc w:val="both"/>
        <w:rPr>
          <w:rFonts w:ascii="Times New Roman" w:hAnsi="Times New Roman" w:cs="Times New Roman"/>
          <w:sz w:val="24"/>
          <w:szCs w:val="24"/>
        </w:rPr>
      </w:pPr>
    </w:p>
    <w:p w14:paraId="3BC07171" w14:textId="77777777" w:rsidR="00FC07BD" w:rsidRPr="002349F2" w:rsidRDefault="00FC07BD" w:rsidP="00FC07BD">
      <w:pPr>
        <w:spacing w:before="1"/>
        <w:ind w:left="968"/>
        <w:rPr>
          <w:rFonts w:ascii="Times New Roman" w:hAnsi="Times New Roman" w:cs="Times New Roman"/>
          <w:b/>
          <w:color w:val="3794D0"/>
        </w:rPr>
      </w:pPr>
    </w:p>
    <w:p w14:paraId="60CCC9D3" w14:textId="77777777" w:rsidR="00FC07BD" w:rsidRPr="002349F2" w:rsidRDefault="00FC07BD" w:rsidP="00FC07BD">
      <w:pPr>
        <w:pStyle w:val="Titre71"/>
        <w:spacing w:before="59"/>
        <w:ind w:left="2953"/>
        <w:rPr>
          <w:rFonts w:ascii="Times New Roman" w:hAnsi="Times New Roman" w:cs="Times New Roman"/>
          <w:color w:val="3794D0"/>
        </w:rPr>
      </w:pPr>
      <w:r w:rsidRPr="002349F2">
        <w:rPr>
          <w:rFonts w:ascii="Times New Roman" w:hAnsi="Times New Roman" w:cs="Times New Roman"/>
          <w:color w:val="3794D0"/>
        </w:rPr>
        <w:t xml:space="preserve">  </w:t>
      </w:r>
    </w:p>
    <w:p w14:paraId="2330305A" w14:textId="77777777" w:rsidR="004E4C50" w:rsidRDefault="004E4C50" w:rsidP="004E4C50">
      <w:pPr>
        <w:rPr>
          <w:rFonts w:ascii="Times New Roman" w:hAnsi="Times New Roman" w:cs="Times New Roman"/>
          <w:sz w:val="24"/>
          <w:szCs w:val="24"/>
        </w:rPr>
      </w:pPr>
    </w:p>
    <w:p w14:paraId="3F02EB29" w14:textId="61EE3B95" w:rsidR="004E4C50" w:rsidRDefault="004E4C50" w:rsidP="004E4C50">
      <w:pPr>
        <w:rPr>
          <w:rFonts w:ascii="Times New Roman" w:hAnsi="Times New Roman" w:cs="Times New Roman"/>
          <w:sz w:val="24"/>
          <w:szCs w:val="24"/>
        </w:rPr>
      </w:pPr>
    </w:p>
    <w:p w14:paraId="304190D6" w14:textId="23619718" w:rsidR="00374B77" w:rsidRPr="007B5BFD" w:rsidRDefault="00374B77" w:rsidP="007B5BFD">
      <w:pPr>
        <w:rPr>
          <w:rFonts w:ascii="Times New Roman" w:hAnsi="Times New Roman" w:cs="Times New Roman"/>
          <w:b/>
          <w:sz w:val="28"/>
          <w:szCs w:val="28"/>
        </w:rPr>
      </w:pPr>
      <w:r w:rsidRPr="00C150FC">
        <w:rPr>
          <w:rFonts w:ascii="Times New Roman" w:eastAsia="Times New Roman" w:hAnsi="Times New Roman" w:cs="Times New Roman"/>
          <w:iCs/>
          <w:sz w:val="24"/>
          <w:szCs w:val="24"/>
          <w:lang w:eastAsia="fr-FR"/>
        </w:rPr>
        <w:t xml:space="preserve">                                                                                                                                                         </w:t>
      </w:r>
    </w:p>
    <w:p w14:paraId="5F06E179" w14:textId="77777777" w:rsidR="00374B77" w:rsidRPr="00C150FC" w:rsidRDefault="00374B77" w:rsidP="00374B77">
      <w:pPr>
        <w:spacing w:after="0" w:line="240" w:lineRule="auto"/>
        <w:jc w:val="both"/>
        <w:rPr>
          <w:rFonts w:ascii="Times New Roman" w:eastAsia="Times New Roman" w:hAnsi="Times New Roman" w:cs="Times New Roman"/>
          <w:b/>
          <w:bCs/>
          <w:sz w:val="24"/>
          <w:szCs w:val="24"/>
          <w:lang w:eastAsia="fr-FR"/>
        </w:rPr>
      </w:pPr>
    </w:p>
    <w:p w14:paraId="2604CC94" w14:textId="77777777" w:rsidR="00374B77" w:rsidRDefault="00374B77" w:rsidP="00374B77">
      <w:pPr>
        <w:spacing w:after="0" w:line="240" w:lineRule="auto"/>
        <w:jc w:val="both"/>
        <w:rPr>
          <w:rFonts w:ascii="Times New Roman" w:eastAsia="Times New Roman" w:hAnsi="Times New Roman" w:cs="Times New Roman"/>
          <w:b/>
          <w:bCs/>
          <w:sz w:val="24"/>
          <w:szCs w:val="24"/>
          <w:lang w:eastAsia="fr-FR"/>
        </w:rPr>
      </w:pPr>
    </w:p>
    <w:p w14:paraId="212919A4" w14:textId="77777777" w:rsidR="008F12BE" w:rsidRDefault="008F12BE" w:rsidP="00374B77">
      <w:pPr>
        <w:spacing w:after="0" w:line="240" w:lineRule="auto"/>
        <w:jc w:val="both"/>
        <w:rPr>
          <w:rFonts w:ascii="Times New Roman" w:eastAsia="Times New Roman" w:hAnsi="Times New Roman" w:cs="Times New Roman"/>
          <w:b/>
          <w:bCs/>
          <w:sz w:val="24"/>
          <w:szCs w:val="24"/>
          <w:lang w:eastAsia="fr-FR"/>
        </w:rPr>
      </w:pPr>
    </w:p>
    <w:p w14:paraId="40C9742E" w14:textId="77777777" w:rsidR="008F12BE" w:rsidRDefault="008F12BE" w:rsidP="008F12BE">
      <w:pPr>
        <w:pStyle w:val="Default"/>
        <w:rPr>
          <w:sz w:val="16"/>
          <w:szCs w:val="16"/>
        </w:rPr>
      </w:pPr>
    </w:p>
    <w:p w14:paraId="495BB058" w14:textId="77777777" w:rsidR="00374B77" w:rsidRDefault="00374B77" w:rsidP="00374B77">
      <w:pPr>
        <w:rPr>
          <w:rFonts w:ascii="Times New Roman" w:hAnsi="Times New Roman" w:cs="Times New Roman"/>
          <w:sz w:val="24"/>
          <w:szCs w:val="24"/>
        </w:rPr>
      </w:pPr>
    </w:p>
    <w:p w14:paraId="5D88FDB4" w14:textId="77777777" w:rsidR="008F12BE" w:rsidRDefault="008F12BE" w:rsidP="00374B77">
      <w:pPr>
        <w:rPr>
          <w:rFonts w:ascii="Times New Roman" w:hAnsi="Times New Roman" w:cs="Times New Roman"/>
          <w:sz w:val="24"/>
          <w:szCs w:val="24"/>
        </w:rPr>
      </w:pPr>
    </w:p>
    <w:p w14:paraId="6B79C525" w14:textId="77777777" w:rsidR="008F12BE" w:rsidRDefault="008F12BE" w:rsidP="00374B77">
      <w:pPr>
        <w:rPr>
          <w:rFonts w:ascii="Times New Roman" w:hAnsi="Times New Roman" w:cs="Times New Roman"/>
          <w:sz w:val="24"/>
          <w:szCs w:val="24"/>
        </w:rPr>
      </w:pPr>
    </w:p>
    <w:p w14:paraId="398D05B7" w14:textId="77777777" w:rsidR="008F12BE" w:rsidRDefault="008F12BE" w:rsidP="008F12BE">
      <w:pPr>
        <w:spacing w:after="0" w:line="240" w:lineRule="auto"/>
        <w:jc w:val="both"/>
        <w:rPr>
          <w:rFonts w:ascii="Times New Roman" w:eastAsia="Times New Roman" w:hAnsi="Times New Roman" w:cs="Times New Roman"/>
          <w:b/>
          <w:bCs/>
          <w:sz w:val="24"/>
          <w:szCs w:val="24"/>
          <w:lang w:eastAsia="fr-FR"/>
        </w:rPr>
      </w:pPr>
    </w:p>
    <w:p w14:paraId="72211F42" w14:textId="4DB7D766" w:rsidR="00A05261" w:rsidRPr="008617EF" w:rsidRDefault="00A05261" w:rsidP="008617EF">
      <w:pPr>
        <w:pStyle w:val="Default"/>
        <w:rPr>
          <w:sz w:val="16"/>
          <w:szCs w:val="16"/>
        </w:rPr>
      </w:pPr>
    </w:p>
    <w:sectPr w:rsidR="00A05261" w:rsidRPr="008617EF" w:rsidSect="008D2A13">
      <w:footerReference w:type="default" r:id="rId8"/>
      <w:type w:val="continuous"/>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4FA3FD" w14:textId="77777777" w:rsidR="0006457C" w:rsidRDefault="0006457C" w:rsidP="00B9746F">
      <w:pPr>
        <w:spacing w:after="0" w:line="240" w:lineRule="auto"/>
      </w:pPr>
      <w:r>
        <w:separator/>
      </w:r>
    </w:p>
  </w:endnote>
  <w:endnote w:type="continuationSeparator" w:id="0">
    <w:p w14:paraId="6DB805ED" w14:textId="77777777" w:rsidR="0006457C" w:rsidRDefault="0006457C" w:rsidP="00B97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9392049"/>
      <w:docPartObj>
        <w:docPartGallery w:val="Page Numbers (Bottom of Page)"/>
        <w:docPartUnique/>
      </w:docPartObj>
    </w:sdtPr>
    <w:sdtContent>
      <w:p w14:paraId="6F569E95" w14:textId="744029EF" w:rsidR="008D2A13" w:rsidRDefault="008D2A13">
        <w:pPr>
          <w:pStyle w:val="Pieddepage"/>
          <w:jc w:val="right"/>
        </w:pPr>
        <w:r>
          <w:fldChar w:fldCharType="begin"/>
        </w:r>
        <w:r>
          <w:instrText>PAGE   \* MERGEFORMAT</w:instrText>
        </w:r>
        <w:r>
          <w:fldChar w:fldCharType="separate"/>
        </w:r>
        <w:r>
          <w:t>2</w:t>
        </w:r>
        <w:r>
          <w:fldChar w:fldCharType="end"/>
        </w:r>
      </w:p>
    </w:sdtContent>
  </w:sdt>
  <w:p w14:paraId="6A16061C" w14:textId="77777777" w:rsidR="002B260D" w:rsidRDefault="002B260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84DB03" w14:textId="77777777" w:rsidR="0006457C" w:rsidRDefault="0006457C" w:rsidP="00B9746F">
      <w:pPr>
        <w:spacing w:after="0" w:line="240" w:lineRule="auto"/>
      </w:pPr>
      <w:r>
        <w:separator/>
      </w:r>
    </w:p>
  </w:footnote>
  <w:footnote w:type="continuationSeparator" w:id="0">
    <w:p w14:paraId="72E158E5" w14:textId="77777777" w:rsidR="0006457C" w:rsidRDefault="0006457C" w:rsidP="00B974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A6761"/>
    <w:multiLevelType w:val="hybridMultilevel"/>
    <w:tmpl w:val="4F2839C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922F9E"/>
    <w:multiLevelType w:val="hybridMultilevel"/>
    <w:tmpl w:val="B24A3188"/>
    <w:lvl w:ilvl="0" w:tplc="F0940AE0">
      <w:start w:val="1"/>
      <w:numFmt w:val="upperLetter"/>
      <w:lvlText w:val="%1."/>
      <w:lvlJc w:val="left"/>
      <w:pPr>
        <w:ind w:left="1770" w:hanging="360"/>
      </w:pPr>
      <w:rPr>
        <w:rFonts w:hint="default"/>
        <w:b/>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2" w15:restartNumberingAfterBreak="0">
    <w:nsid w:val="14983D9C"/>
    <w:multiLevelType w:val="hybridMultilevel"/>
    <w:tmpl w:val="2738D760"/>
    <w:lvl w:ilvl="0" w:tplc="41024C3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7E8633D"/>
    <w:multiLevelType w:val="hybridMultilevel"/>
    <w:tmpl w:val="E87688FE"/>
    <w:lvl w:ilvl="0" w:tplc="D7CE7774">
      <w:start w:val="1"/>
      <w:numFmt w:val="bullet"/>
      <w:lvlText w:val="-"/>
      <w:lvlJc w:val="left"/>
      <w:pPr>
        <w:tabs>
          <w:tab w:val="num" w:pos="720"/>
        </w:tabs>
        <w:ind w:left="720" w:hanging="360"/>
      </w:pPr>
      <w:rPr>
        <w:rFonts w:ascii="Times New Roman" w:hAnsi="Times New Roman" w:hint="default"/>
      </w:rPr>
    </w:lvl>
    <w:lvl w:ilvl="1" w:tplc="370AD5B0" w:tentative="1">
      <w:start w:val="1"/>
      <w:numFmt w:val="bullet"/>
      <w:lvlText w:val="-"/>
      <w:lvlJc w:val="left"/>
      <w:pPr>
        <w:tabs>
          <w:tab w:val="num" w:pos="1440"/>
        </w:tabs>
        <w:ind w:left="1440" w:hanging="360"/>
      </w:pPr>
      <w:rPr>
        <w:rFonts w:ascii="Times New Roman" w:hAnsi="Times New Roman" w:hint="default"/>
      </w:rPr>
    </w:lvl>
    <w:lvl w:ilvl="2" w:tplc="3D6A7710" w:tentative="1">
      <w:start w:val="1"/>
      <w:numFmt w:val="bullet"/>
      <w:lvlText w:val="-"/>
      <w:lvlJc w:val="left"/>
      <w:pPr>
        <w:tabs>
          <w:tab w:val="num" w:pos="2160"/>
        </w:tabs>
        <w:ind w:left="2160" w:hanging="360"/>
      </w:pPr>
      <w:rPr>
        <w:rFonts w:ascii="Times New Roman" w:hAnsi="Times New Roman" w:hint="default"/>
      </w:rPr>
    </w:lvl>
    <w:lvl w:ilvl="3" w:tplc="41EA3FD8" w:tentative="1">
      <w:start w:val="1"/>
      <w:numFmt w:val="bullet"/>
      <w:lvlText w:val="-"/>
      <w:lvlJc w:val="left"/>
      <w:pPr>
        <w:tabs>
          <w:tab w:val="num" w:pos="2880"/>
        </w:tabs>
        <w:ind w:left="2880" w:hanging="360"/>
      </w:pPr>
      <w:rPr>
        <w:rFonts w:ascii="Times New Roman" w:hAnsi="Times New Roman" w:hint="default"/>
      </w:rPr>
    </w:lvl>
    <w:lvl w:ilvl="4" w:tplc="D30AA32C" w:tentative="1">
      <w:start w:val="1"/>
      <w:numFmt w:val="bullet"/>
      <w:lvlText w:val="-"/>
      <w:lvlJc w:val="left"/>
      <w:pPr>
        <w:tabs>
          <w:tab w:val="num" w:pos="3600"/>
        </w:tabs>
        <w:ind w:left="3600" w:hanging="360"/>
      </w:pPr>
      <w:rPr>
        <w:rFonts w:ascii="Times New Roman" w:hAnsi="Times New Roman" w:hint="default"/>
      </w:rPr>
    </w:lvl>
    <w:lvl w:ilvl="5" w:tplc="3ACC06C4" w:tentative="1">
      <w:start w:val="1"/>
      <w:numFmt w:val="bullet"/>
      <w:lvlText w:val="-"/>
      <w:lvlJc w:val="left"/>
      <w:pPr>
        <w:tabs>
          <w:tab w:val="num" w:pos="4320"/>
        </w:tabs>
        <w:ind w:left="4320" w:hanging="360"/>
      </w:pPr>
      <w:rPr>
        <w:rFonts w:ascii="Times New Roman" w:hAnsi="Times New Roman" w:hint="default"/>
      </w:rPr>
    </w:lvl>
    <w:lvl w:ilvl="6" w:tplc="FE32687C" w:tentative="1">
      <w:start w:val="1"/>
      <w:numFmt w:val="bullet"/>
      <w:lvlText w:val="-"/>
      <w:lvlJc w:val="left"/>
      <w:pPr>
        <w:tabs>
          <w:tab w:val="num" w:pos="5040"/>
        </w:tabs>
        <w:ind w:left="5040" w:hanging="360"/>
      </w:pPr>
      <w:rPr>
        <w:rFonts w:ascii="Times New Roman" w:hAnsi="Times New Roman" w:hint="default"/>
      </w:rPr>
    </w:lvl>
    <w:lvl w:ilvl="7" w:tplc="C9486940" w:tentative="1">
      <w:start w:val="1"/>
      <w:numFmt w:val="bullet"/>
      <w:lvlText w:val="-"/>
      <w:lvlJc w:val="left"/>
      <w:pPr>
        <w:tabs>
          <w:tab w:val="num" w:pos="5760"/>
        </w:tabs>
        <w:ind w:left="5760" w:hanging="360"/>
      </w:pPr>
      <w:rPr>
        <w:rFonts w:ascii="Times New Roman" w:hAnsi="Times New Roman" w:hint="default"/>
      </w:rPr>
    </w:lvl>
    <w:lvl w:ilvl="8" w:tplc="276E18E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84F4520"/>
    <w:multiLevelType w:val="hybridMultilevel"/>
    <w:tmpl w:val="3AECD2EC"/>
    <w:lvl w:ilvl="0" w:tplc="51769860">
      <w:start w:val="1"/>
      <w:numFmt w:val="upperLetter"/>
      <w:lvlText w:val="%1."/>
      <w:lvlJc w:val="left"/>
      <w:pPr>
        <w:ind w:left="2091" w:hanging="390"/>
      </w:pPr>
      <w:rPr>
        <w:rFonts w:ascii="Times New Roman" w:eastAsia="Times New Roman" w:hAnsi="Times New Roman" w:cs="Times New Roman"/>
      </w:rPr>
    </w:lvl>
    <w:lvl w:ilvl="1" w:tplc="040C0019" w:tentative="1">
      <w:start w:val="1"/>
      <w:numFmt w:val="lowerLetter"/>
      <w:lvlText w:val="%2."/>
      <w:lvlJc w:val="left"/>
      <w:pPr>
        <w:ind w:left="2781" w:hanging="360"/>
      </w:pPr>
    </w:lvl>
    <w:lvl w:ilvl="2" w:tplc="040C001B" w:tentative="1">
      <w:start w:val="1"/>
      <w:numFmt w:val="lowerRoman"/>
      <w:lvlText w:val="%3."/>
      <w:lvlJc w:val="right"/>
      <w:pPr>
        <w:ind w:left="3501" w:hanging="180"/>
      </w:pPr>
    </w:lvl>
    <w:lvl w:ilvl="3" w:tplc="040C000F" w:tentative="1">
      <w:start w:val="1"/>
      <w:numFmt w:val="decimal"/>
      <w:lvlText w:val="%4."/>
      <w:lvlJc w:val="left"/>
      <w:pPr>
        <w:ind w:left="4221" w:hanging="360"/>
      </w:pPr>
    </w:lvl>
    <w:lvl w:ilvl="4" w:tplc="040C0019" w:tentative="1">
      <w:start w:val="1"/>
      <w:numFmt w:val="lowerLetter"/>
      <w:lvlText w:val="%5."/>
      <w:lvlJc w:val="left"/>
      <w:pPr>
        <w:ind w:left="4941" w:hanging="360"/>
      </w:pPr>
    </w:lvl>
    <w:lvl w:ilvl="5" w:tplc="040C001B" w:tentative="1">
      <w:start w:val="1"/>
      <w:numFmt w:val="lowerRoman"/>
      <w:lvlText w:val="%6."/>
      <w:lvlJc w:val="right"/>
      <w:pPr>
        <w:ind w:left="5661" w:hanging="180"/>
      </w:pPr>
    </w:lvl>
    <w:lvl w:ilvl="6" w:tplc="040C000F" w:tentative="1">
      <w:start w:val="1"/>
      <w:numFmt w:val="decimal"/>
      <w:lvlText w:val="%7."/>
      <w:lvlJc w:val="left"/>
      <w:pPr>
        <w:ind w:left="6381" w:hanging="360"/>
      </w:pPr>
    </w:lvl>
    <w:lvl w:ilvl="7" w:tplc="040C0019" w:tentative="1">
      <w:start w:val="1"/>
      <w:numFmt w:val="lowerLetter"/>
      <w:lvlText w:val="%8."/>
      <w:lvlJc w:val="left"/>
      <w:pPr>
        <w:ind w:left="7101" w:hanging="360"/>
      </w:pPr>
    </w:lvl>
    <w:lvl w:ilvl="8" w:tplc="040C001B" w:tentative="1">
      <w:start w:val="1"/>
      <w:numFmt w:val="lowerRoman"/>
      <w:lvlText w:val="%9."/>
      <w:lvlJc w:val="right"/>
      <w:pPr>
        <w:ind w:left="7821" w:hanging="180"/>
      </w:pPr>
    </w:lvl>
  </w:abstractNum>
  <w:abstractNum w:abstractNumId="5" w15:restartNumberingAfterBreak="0">
    <w:nsid w:val="1D2B443E"/>
    <w:multiLevelType w:val="hybridMultilevel"/>
    <w:tmpl w:val="2738D760"/>
    <w:lvl w:ilvl="0" w:tplc="41024C3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FDB7C57"/>
    <w:multiLevelType w:val="hybridMultilevel"/>
    <w:tmpl w:val="E7706466"/>
    <w:lvl w:ilvl="0" w:tplc="F7028D50">
      <w:start w:val="1"/>
      <w:numFmt w:val="bullet"/>
      <w:lvlText w:val="-"/>
      <w:lvlJc w:val="left"/>
      <w:pPr>
        <w:tabs>
          <w:tab w:val="num" w:pos="720"/>
        </w:tabs>
        <w:ind w:left="720" w:hanging="360"/>
      </w:pPr>
      <w:rPr>
        <w:rFonts w:ascii="Times New Roman" w:hAnsi="Times New Roman" w:hint="default"/>
      </w:rPr>
    </w:lvl>
    <w:lvl w:ilvl="1" w:tplc="A4560948" w:tentative="1">
      <w:start w:val="1"/>
      <w:numFmt w:val="bullet"/>
      <w:lvlText w:val="-"/>
      <w:lvlJc w:val="left"/>
      <w:pPr>
        <w:tabs>
          <w:tab w:val="num" w:pos="1440"/>
        </w:tabs>
        <w:ind w:left="1440" w:hanging="360"/>
      </w:pPr>
      <w:rPr>
        <w:rFonts w:ascii="Times New Roman" w:hAnsi="Times New Roman" w:hint="default"/>
      </w:rPr>
    </w:lvl>
    <w:lvl w:ilvl="2" w:tplc="763AF4FC" w:tentative="1">
      <w:start w:val="1"/>
      <w:numFmt w:val="bullet"/>
      <w:lvlText w:val="-"/>
      <w:lvlJc w:val="left"/>
      <w:pPr>
        <w:tabs>
          <w:tab w:val="num" w:pos="2160"/>
        </w:tabs>
        <w:ind w:left="2160" w:hanging="360"/>
      </w:pPr>
      <w:rPr>
        <w:rFonts w:ascii="Times New Roman" w:hAnsi="Times New Roman" w:hint="default"/>
      </w:rPr>
    </w:lvl>
    <w:lvl w:ilvl="3" w:tplc="23CA75E8" w:tentative="1">
      <w:start w:val="1"/>
      <w:numFmt w:val="bullet"/>
      <w:lvlText w:val="-"/>
      <w:lvlJc w:val="left"/>
      <w:pPr>
        <w:tabs>
          <w:tab w:val="num" w:pos="2880"/>
        </w:tabs>
        <w:ind w:left="2880" w:hanging="360"/>
      </w:pPr>
      <w:rPr>
        <w:rFonts w:ascii="Times New Roman" w:hAnsi="Times New Roman" w:hint="default"/>
      </w:rPr>
    </w:lvl>
    <w:lvl w:ilvl="4" w:tplc="DBCCABEE" w:tentative="1">
      <w:start w:val="1"/>
      <w:numFmt w:val="bullet"/>
      <w:lvlText w:val="-"/>
      <w:lvlJc w:val="left"/>
      <w:pPr>
        <w:tabs>
          <w:tab w:val="num" w:pos="3600"/>
        </w:tabs>
        <w:ind w:left="3600" w:hanging="360"/>
      </w:pPr>
      <w:rPr>
        <w:rFonts w:ascii="Times New Roman" w:hAnsi="Times New Roman" w:hint="default"/>
      </w:rPr>
    </w:lvl>
    <w:lvl w:ilvl="5" w:tplc="3EC42E56" w:tentative="1">
      <w:start w:val="1"/>
      <w:numFmt w:val="bullet"/>
      <w:lvlText w:val="-"/>
      <w:lvlJc w:val="left"/>
      <w:pPr>
        <w:tabs>
          <w:tab w:val="num" w:pos="4320"/>
        </w:tabs>
        <w:ind w:left="4320" w:hanging="360"/>
      </w:pPr>
      <w:rPr>
        <w:rFonts w:ascii="Times New Roman" w:hAnsi="Times New Roman" w:hint="default"/>
      </w:rPr>
    </w:lvl>
    <w:lvl w:ilvl="6" w:tplc="263A0290" w:tentative="1">
      <w:start w:val="1"/>
      <w:numFmt w:val="bullet"/>
      <w:lvlText w:val="-"/>
      <w:lvlJc w:val="left"/>
      <w:pPr>
        <w:tabs>
          <w:tab w:val="num" w:pos="5040"/>
        </w:tabs>
        <w:ind w:left="5040" w:hanging="360"/>
      </w:pPr>
      <w:rPr>
        <w:rFonts w:ascii="Times New Roman" w:hAnsi="Times New Roman" w:hint="default"/>
      </w:rPr>
    </w:lvl>
    <w:lvl w:ilvl="7" w:tplc="8A64BF58" w:tentative="1">
      <w:start w:val="1"/>
      <w:numFmt w:val="bullet"/>
      <w:lvlText w:val="-"/>
      <w:lvlJc w:val="left"/>
      <w:pPr>
        <w:tabs>
          <w:tab w:val="num" w:pos="5760"/>
        </w:tabs>
        <w:ind w:left="5760" w:hanging="360"/>
      </w:pPr>
      <w:rPr>
        <w:rFonts w:ascii="Times New Roman" w:hAnsi="Times New Roman" w:hint="default"/>
      </w:rPr>
    </w:lvl>
    <w:lvl w:ilvl="8" w:tplc="419C8640"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E085230"/>
    <w:multiLevelType w:val="hybridMultilevel"/>
    <w:tmpl w:val="776E15FC"/>
    <w:lvl w:ilvl="0" w:tplc="B41C07DA">
      <w:start w:val="1"/>
      <w:numFmt w:val="bullet"/>
      <w:lvlText w:val="•"/>
      <w:lvlJc w:val="left"/>
      <w:pPr>
        <w:tabs>
          <w:tab w:val="num" w:pos="720"/>
        </w:tabs>
        <w:ind w:left="720" w:hanging="360"/>
      </w:pPr>
      <w:rPr>
        <w:rFonts w:ascii="Arial" w:hAnsi="Arial" w:hint="default"/>
      </w:rPr>
    </w:lvl>
    <w:lvl w:ilvl="1" w:tplc="895CFF7E" w:tentative="1">
      <w:start w:val="1"/>
      <w:numFmt w:val="bullet"/>
      <w:lvlText w:val="•"/>
      <w:lvlJc w:val="left"/>
      <w:pPr>
        <w:tabs>
          <w:tab w:val="num" w:pos="1440"/>
        </w:tabs>
        <w:ind w:left="1440" w:hanging="360"/>
      </w:pPr>
      <w:rPr>
        <w:rFonts w:ascii="Arial" w:hAnsi="Arial" w:hint="default"/>
      </w:rPr>
    </w:lvl>
    <w:lvl w:ilvl="2" w:tplc="2AC88674" w:tentative="1">
      <w:start w:val="1"/>
      <w:numFmt w:val="bullet"/>
      <w:lvlText w:val="•"/>
      <w:lvlJc w:val="left"/>
      <w:pPr>
        <w:tabs>
          <w:tab w:val="num" w:pos="2160"/>
        </w:tabs>
        <w:ind w:left="2160" w:hanging="360"/>
      </w:pPr>
      <w:rPr>
        <w:rFonts w:ascii="Arial" w:hAnsi="Arial" w:hint="default"/>
      </w:rPr>
    </w:lvl>
    <w:lvl w:ilvl="3" w:tplc="73C4A8FE" w:tentative="1">
      <w:start w:val="1"/>
      <w:numFmt w:val="bullet"/>
      <w:lvlText w:val="•"/>
      <w:lvlJc w:val="left"/>
      <w:pPr>
        <w:tabs>
          <w:tab w:val="num" w:pos="2880"/>
        </w:tabs>
        <w:ind w:left="2880" w:hanging="360"/>
      </w:pPr>
      <w:rPr>
        <w:rFonts w:ascii="Arial" w:hAnsi="Arial" w:hint="default"/>
      </w:rPr>
    </w:lvl>
    <w:lvl w:ilvl="4" w:tplc="CC06B81A" w:tentative="1">
      <w:start w:val="1"/>
      <w:numFmt w:val="bullet"/>
      <w:lvlText w:val="•"/>
      <w:lvlJc w:val="left"/>
      <w:pPr>
        <w:tabs>
          <w:tab w:val="num" w:pos="3600"/>
        </w:tabs>
        <w:ind w:left="3600" w:hanging="360"/>
      </w:pPr>
      <w:rPr>
        <w:rFonts w:ascii="Arial" w:hAnsi="Arial" w:hint="default"/>
      </w:rPr>
    </w:lvl>
    <w:lvl w:ilvl="5" w:tplc="613A7B54" w:tentative="1">
      <w:start w:val="1"/>
      <w:numFmt w:val="bullet"/>
      <w:lvlText w:val="•"/>
      <w:lvlJc w:val="left"/>
      <w:pPr>
        <w:tabs>
          <w:tab w:val="num" w:pos="4320"/>
        </w:tabs>
        <w:ind w:left="4320" w:hanging="360"/>
      </w:pPr>
      <w:rPr>
        <w:rFonts w:ascii="Arial" w:hAnsi="Arial" w:hint="default"/>
      </w:rPr>
    </w:lvl>
    <w:lvl w:ilvl="6" w:tplc="CA8CFD16" w:tentative="1">
      <w:start w:val="1"/>
      <w:numFmt w:val="bullet"/>
      <w:lvlText w:val="•"/>
      <w:lvlJc w:val="left"/>
      <w:pPr>
        <w:tabs>
          <w:tab w:val="num" w:pos="5040"/>
        </w:tabs>
        <w:ind w:left="5040" w:hanging="360"/>
      </w:pPr>
      <w:rPr>
        <w:rFonts w:ascii="Arial" w:hAnsi="Arial" w:hint="default"/>
      </w:rPr>
    </w:lvl>
    <w:lvl w:ilvl="7" w:tplc="FA86B398" w:tentative="1">
      <w:start w:val="1"/>
      <w:numFmt w:val="bullet"/>
      <w:lvlText w:val="•"/>
      <w:lvlJc w:val="left"/>
      <w:pPr>
        <w:tabs>
          <w:tab w:val="num" w:pos="5760"/>
        </w:tabs>
        <w:ind w:left="5760" w:hanging="360"/>
      </w:pPr>
      <w:rPr>
        <w:rFonts w:ascii="Arial" w:hAnsi="Arial" w:hint="default"/>
      </w:rPr>
    </w:lvl>
    <w:lvl w:ilvl="8" w:tplc="4186178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3A06A62"/>
    <w:multiLevelType w:val="hybridMultilevel"/>
    <w:tmpl w:val="048A63E4"/>
    <w:lvl w:ilvl="0" w:tplc="8EB2AE24">
      <w:start w:val="1"/>
      <w:numFmt w:val="bullet"/>
      <w:lvlText w:val="•"/>
      <w:lvlJc w:val="left"/>
      <w:pPr>
        <w:tabs>
          <w:tab w:val="num" w:pos="720"/>
        </w:tabs>
        <w:ind w:left="720" w:hanging="360"/>
      </w:pPr>
      <w:rPr>
        <w:rFonts w:ascii="Arial" w:hAnsi="Arial" w:hint="default"/>
      </w:rPr>
    </w:lvl>
    <w:lvl w:ilvl="1" w:tplc="3C90E8AA" w:tentative="1">
      <w:start w:val="1"/>
      <w:numFmt w:val="bullet"/>
      <w:lvlText w:val="•"/>
      <w:lvlJc w:val="left"/>
      <w:pPr>
        <w:tabs>
          <w:tab w:val="num" w:pos="1440"/>
        </w:tabs>
        <w:ind w:left="1440" w:hanging="360"/>
      </w:pPr>
      <w:rPr>
        <w:rFonts w:ascii="Arial" w:hAnsi="Arial" w:hint="default"/>
      </w:rPr>
    </w:lvl>
    <w:lvl w:ilvl="2" w:tplc="41466822" w:tentative="1">
      <w:start w:val="1"/>
      <w:numFmt w:val="bullet"/>
      <w:lvlText w:val="•"/>
      <w:lvlJc w:val="left"/>
      <w:pPr>
        <w:tabs>
          <w:tab w:val="num" w:pos="2160"/>
        </w:tabs>
        <w:ind w:left="2160" w:hanging="360"/>
      </w:pPr>
      <w:rPr>
        <w:rFonts w:ascii="Arial" w:hAnsi="Arial" w:hint="default"/>
      </w:rPr>
    </w:lvl>
    <w:lvl w:ilvl="3" w:tplc="48A41830" w:tentative="1">
      <w:start w:val="1"/>
      <w:numFmt w:val="bullet"/>
      <w:lvlText w:val="•"/>
      <w:lvlJc w:val="left"/>
      <w:pPr>
        <w:tabs>
          <w:tab w:val="num" w:pos="2880"/>
        </w:tabs>
        <w:ind w:left="2880" w:hanging="360"/>
      </w:pPr>
      <w:rPr>
        <w:rFonts w:ascii="Arial" w:hAnsi="Arial" w:hint="default"/>
      </w:rPr>
    </w:lvl>
    <w:lvl w:ilvl="4" w:tplc="5F0825D2" w:tentative="1">
      <w:start w:val="1"/>
      <w:numFmt w:val="bullet"/>
      <w:lvlText w:val="•"/>
      <w:lvlJc w:val="left"/>
      <w:pPr>
        <w:tabs>
          <w:tab w:val="num" w:pos="3600"/>
        </w:tabs>
        <w:ind w:left="3600" w:hanging="360"/>
      </w:pPr>
      <w:rPr>
        <w:rFonts w:ascii="Arial" w:hAnsi="Arial" w:hint="default"/>
      </w:rPr>
    </w:lvl>
    <w:lvl w:ilvl="5" w:tplc="5AB8ADCA" w:tentative="1">
      <w:start w:val="1"/>
      <w:numFmt w:val="bullet"/>
      <w:lvlText w:val="•"/>
      <w:lvlJc w:val="left"/>
      <w:pPr>
        <w:tabs>
          <w:tab w:val="num" w:pos="4320"/>
        </w:tabs>
        <w:ind w:left="4320" w:hanging="360"/>
      </w:pPr>
      <w:rPr>
        <w:rFonts w:ascii="Arial" w:hAnsi="Arial" w:hint="default"/>
      </w:rPr>
    </w:lvl>
    <w:lvl w:ilvl="6" w:tplc="D1F427CC" w:tentative="1">
      <w:start w:val="1"/>
      <w:numFmt w:val="bullet"/>
      <w:lvlText w:val="•"/>
      <w:lvlJc w:val="left"/>
      <w:pPr>
        <w:tabs>
          <w:tab w:val="num" w:pos="5040"/>
        </w:tabs>
        <w:ind w:left="5040" w:hanging="360"/>
      </w:pPr>
      <w:rPr>
        <w:rFonts w:ascii="Arial" w:hAnsi="Arial" w:hint="default"/>
      </w:rPr>
    </w:lvl>
    <w:lvl w:ilvl="7" w:tplc="247C3312" w:tentative="1">
      <w:start w:val="1"/>
      <w:numFmt w:val="bullet"/>
      <w:lvlText w:val="•"/>
      <w:lvlJc w:val="left"/>
      <w:pPr>
        <w:tabs>
          <w:tab w:val="num" w:pos="5760"/>
        </w:tabs>
        <w:ind w:left="5760" w:hanging="360"/>
      </w:pPr>
      <w:rPr>
        <w:rFonts w:ascii="Arial" w:hAnsi="Arial" w:hint="default"/>
      </w:rPr>
    </w:lvl>
    <w:lvl w:ilvl="8" w:tplc="A8FC35E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414502A"/>
    <w:multiLevelType w:val="hybridMultilevel"/>
    <w:tmpl w:val="7F7E9342"/>
    <w:lvl w:ilvl="0" w:tplc="B842419C">
      <w:start w:val="1"/>
      <w:numFmt w:val="upperLetter"/>
      <w:lvlText w:val="%1."/>
      <w:lvlJc w:val="left"/>
      <w:pPr>
        <w:ind w:left="2061" w:hanging="360"/>
      </w:pPr>
      <w:rPr>
        <w:rFonts w:hint="default"/>
      </w:rPr>
    </w:lvl>
    <w:lvl w:ilvl="1" w:tplc="040C0019" w:tentative="1">
      <w:start w:val="1"/>
      <w:numFmt w:val="lowerLetter"/>
      <w:lvlText w:val="%2."/>
      <w:lvlJc w:val="left"/>
      <w:pPr>
        <w:ind w:left="2781" w:hanging="360"/>
      </w:pPr>
    </w:lvl>
    <w:lvl w:ilvl="2" w:tplc="040C001B" w:tentative="1">
      <w:start w:val="1"/>
      <w:numFmt w:val="lowerRoman"/>
      <w:lvlText w:val="%3."/>
      <w:lvlJc w:val="right"/>
      <w:pPr>
        <w:ind w:left="3501" w:hanging="180"/>
      </w:pPr>
    </w:lvl>
    <w:lvl w:ilvl="3" w:tplc="040C000F" w:tentative="1">
      <w:start w:val="1"/>
      <w:numFmt w:val="decimal"/>
      <w:lvlText w:val="%4."/>
      <w:lvlJc w:val="left"/>
      <w:pPr>
        <w:ind w:left="4221" w:hanging="360"/>
      </w:pPr>
    </w:lvl>
    <w:lvl w:ilvl="4" w:tplc="040C0019" w:tentative="1">
      <w:start w:val="1"/>
      <w:numFmt w:val="lowerLetter"/>
      <w:lvlText w:val="%5."/>
      <w:lvlJc w:val="left"/>
      <w:pPr>
        <w:ind w:left="4941" w:hanging="360"/>
      </w:pPr>
    </w:lvl>
    <w:lvl w:ilvl="5" w:tplc="040C001B" w:tentative="1">
      <w:start w:val="1"/>
      <w:numFmt w:val="lowerRoman"/>
      <w:lvlText w:val="%6."/>
      <w:lvlJc w:val="right"/>
      <w:pPr>
        <w:ind w:left="5661" w:hanging="180"/>
      </w:pPr>
    </w:lvl>
    <w:lvl w:ilvl="6" w:tplc="040C000F" w:tentative="1">
      <w:start w:val="1"/>
      <w:numFmt w:val="decimal"/>
      <w:lvlText w:val="%7."/>
      <w:lvlJc w:val="left"/>
      <w:pPr>
        <w:ind w:left="6381" w:hanging="360"/>
      </w:pPr>
    </w:lvl>
    <w:lvl w:ilvl="7" w:tplc="040C0019" w:tentative="1">
      <w:start w:val="1"/>
      <w:numFmt w:val="lowerLetter"/>
      <w:lvlText w:val="%8."/>
      <w:lvlJc w:val="left"/>
      <w:pPr>
        <w:ind w:left="7101" w:hanging="360"/>
      </w:pPr>
    </w:lvl>
    <w:lvl w:ilvl="8" w:tplc="040C001B" w:tentative="1">
      <w:start w:val="1"/>
      <w:numFmt w:val="lowerRoman"/>
      <w:lvlText w:val="%9."/>
      <w:lvlJc w:val="right"/>
      <w:pPr>
        <w:ind w:left="7821" w:hanging="180"/>
      </w:pPr>
    </w:lvl>
  </w:abstractNum>
  <w:abstractNum w:abstractNumId="10" w15:restartNumberingAfterBreak="0">
    <w:nsid w:val="555329D3"/>
    <w:multiLevelType w:val="hybridMultilevel"/>
    <w:tmpl w:val="91307680"/>
    <w:lvl w:ilvl="0" w:tplc="95DCB752">
      <w:start w:val="1"/>
      <w:numFmt w:val="bullet"/>
      <w:lvlText w:val="•"/>
      <w:lvlJc w:val="left"/>
      <w:pPr>
        <w:tabs>
          <w:tab w:val="num" w:pos="720"/>
        </w:tabs>
        <w:ind w:left="720" w:hanging="360"/>
      </w:pPr>
      <w:rPr>
        <w:rFonts w:ascii="Arial" w:hAnsi="Arial" w:hint="default"/>
      </w:rPr>
    </w:lvl>
    <w:lvl w:ilvl="1" w:tplc="6144E8A4" w:tentative="1">
      <w:start w:val="1"/>
      <w:numFmt w:val="bullet"/>
      <w:lvlText w:val="•"/>
      <w:lvlJc w:val="left"/>
      <w:pPr>
        <w:tabs>
          <w:tab w:val="num" w:pos="1440"/>
        </w:tabs>
        <w:ind w:left="1440" w:hanging="360"/>
      </w:pPr>
      <w:rPr>
        <w:rFonts w:ascii="Arial" w:hAnsi="Arial" w:hint="default"/>
      </w:rPr>
    </w:lvl>
    <w:lvl w:ilvl="2" w:tplc="7AE88F94" w:tentative="1">
      <w:start w:val="1"/>
      <w:numFmt w:val="bullet"/>
      <w:lvlText w:val="•"/>
      <w:lvlJc w:val="left"/>
      <w:pPr>
        <w:tabs>
          <w:tab w:val="num" w:pos="2160"/>
        </w:tabs>
        <w:ind w:left="2160" w:hanging="360"/>
      </w:pPr>
      <w:rPr>
        <w:rFonts w:ascii="Arial" w:hAnsi="Arial" w:hint="default"/>
      </w:rPr>
    </w:lvl>
    <w:lvl w:ilvl="3" w:tplc="B0AA0422" w:tentative="1">
      <w:start w:val="1"/>
      <w:numFmt w:val="bullet"/>
      <w:lvlText w:val="•"/>
      <w:lvlJc w:val="left"/>
      <w:pPr>
        <w:tabs>
          <w:tab w:val="num" w:pos="2880"/>
        </w:tabs>
        <w:ind w:left="2880" w:hanging="360"/>
      </w:pPr>
      <w:rPr>
        <w:rFonts w:ascii="Arial" w:hAnsi="Arial" w:hint="default"/>
      </w:rPr>
    </w:lvl>
    <w:lvl w:ilvl="4" w:tplc="E084D3EE" w:tentative="1">
      <w:start w:val="1"/>
      <w:numFmt w:val="bullet"/>
      <w:lvlText w:val="•"/>
      <w:lvlJc w:val="left"/>
      <w:pPr>
        <w:tabs>
          <w:tab w:val="num" w:pos="3600"/>
        </w:tabs>
        <w:ind w:left="3600" w:hanging="360"/>
      </w:pPr>
      <w:rPr>
        <w:rFonts w:ascii="Arial" w:hAnsi="Arial" w:hint="default"/>
      </w:rPr>
    </w:lvl>
    <w:lvl w:ilvl="5" w:tplc="0A745C10" w:tentative="1">
      <w:start w:val="1"/>
      <w:numFmt w:val="bullet"/>
      <w:lvlText w:val="•"/>
      <w:lvlJc w:val="left"/>
      <w:pPr>
        <w:tabs>
          <w:tab w:val="num" w:pos="4320"/>
        </w:tabs>
        <w:ind w:left="4320" w:hanging="360"/>
      </w:pPr>
      <w:rPr>
        <w:rFonts w:ascii="Arial" w:hAnsi="Arial" w:hint="default"/>
      </w:rPr>
    </w:lvl>
    <w:lvl w:ilvl="6" w:tplc="69D6B5D2" w:tentative="1">
      <w:start w:val="1"/>
      <w:numFmt w:val="bullet"/>
      <w:lvlText w:val="•"/>
      <w:lvlJc w:val="left"/>
      <w:pPr>
        <w:tabs>
          <w:tab w:val="num" w:pos="5040"/>
        </w:tabs>
        <w:ind w:left="5040" w:hanging="360"/>
      </w:pPr>
      <w:rPr>
        <w:rFonts w:ascii="Arial" w:hAnsi="Arial" w:hint="default"/>
      </w:rPr>
    </w:lvl>
    <w:lvl w:ilvl="7" w:tplc="B0482A3E" w:tentative="1">
      <w:start w:val="1"/>
      <w:numFmt w:val="bullet"/>
      <w:lvlText w:val="•"/>
      <w:lvlJc w:val="left"/>
      <w:pPr>
        <w:tabs>
          <w:tab w:val="num" w:pos="5760"/>
        </w:tabs>
        <w:ind w:left="5760" w:hanging="360"/>
      </w:pPr>
      <w:rPr>
        <w:rFonts w:ascii="Arial" w:hAnsi="Arial" w:hint="default"/>
      </w:rPr>
    </w:lvl>
    <w:lvl w:ilvl="8" w:tplc="E47ABCF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F3E1357"/>
    <w:multiLevelType w:val="hybridMultilevel"/>
    <w:tmpl w:val="5DC23498"/>
    <w:lvl w:ilvl="0" w:tplc="F670D7AA">
      <w:start w:val="1"/>
      <w:numFmt w:val="bullet"/>
      <w:lvlText w:val="•"/>
      <w:lvlJc w:val="left"/>
      <w:pPr>
        <w:tabs>
          <w:tab w:val="num" w:pos="720"/>
        </w:tabs>
        <w:ind w:left="720" w:hanging="360"/>
      </w:pPr>
      <w:rPr>
        <w:rFonts w:ascii="Arial" w:hAnsi="Arial" w:hint="default"/>
      </w:rPr>
    </w:lvl>
    <w:lvl w:ilvl="1" w:tplc="164CC4BE" w:tentative="1">
      <w:start w:val="1"/>
      <w:numFmt w:val="bullet"/>
      <w:lvlText w:val="•"/>
      <w:lvlJc w:val="left"/>
      <w:pPr>
        <w:tabs>
          <w:tab w:val="num" w:pos="1440"/>
        </w:tabs>
        <w:ind w:left="1440" w:hanging="360"/>
      </w:pPr>
      <w:rPr>
        <w:rFonts w:ascii="Arial" w:hAnsi="Arial" w:hint="default"/>
      </w:rPr>
    </w:lvl>
    <w:lvl w:ilvl="2" w:tplc="4DB47B36" w:tentative="1">
      <w:start w:val="1"/>
      <w:numFmt w:val="bullet"/>
      <w:lvlText w:val="•"/>
      <w:lvlJc w:val="left"/>
      <w:pPr>
        <w:tabs>
          <w:tab w:val="num" w:pos="2160"/>
        </w:tabs>
        <w:ind w:left="2160" w:hanging="360"/>
      </w:pPr>
      <w:rPr>
        <w:rFonts w:ascii="Arial" w:hAnsi="Arial" w:hint="default"/>
      </w:rPr>
    </w:lvl>
    <w:lvl w:ilvl="3" w:tplc="3DD8E87A" w:tentative="1">
      <w:start w:val="1"/>
      <w:numFmt w:val="bullet"/>
      <w:lvlText w:val="•"/>
      <w:lvlJc w:val="left"/>
      <w:pPr>
        <w:tabs>
          <w:tab w:val="num" w:pos="2880"/>
        </w:tabs>
        <w:ind w:left="2880" w:hanging="360"/>
      </w:pPr>
      <w:rPr>
        <w:rFonts w:ascii="Arial" w:hAnsi="Arial" w:hint="default"/>
      </w:rPr>
    </w:lvl>
    <w:lvl w:ilvl="4" w:tplc="4322D6A2" w:tentative="1">
      <w:start w:val="1"/>
      <w:numFmt w:val="bullet"/>
      <w:lvlText w:val="•"/>
      <w:lvlJc w:val="left"/>
      <w:pPr>
        <w:tabs>
          <w:tab w:val="num" w:pos="3600"/>
        </w:tabs>
        <w:ind w:left="3600" w:hanging="360"/>
      </w:pPr>
      <w:rPr>
        <w:rFonts w:ascii="Arial" w:hAnsi="Arial" w:hint="default"/>
      </w:rPr>
    </w:lvl>
    <w:lvl w:ilvl="5" w:tplc="8CF2AC88" w:tentative="1">
      <w:start w:val="1"/>
      <w:numFmt w:val="bullet"/>
      <w:lvlText w:val="•"/>
      <w:lvlJc w:val="left"/>
      <w:pPr>
        <w:tabs>
          <w:tab w:val="num" w:pos="4320"/>
        </w:tabs>
        <w:ind w:left="4320" w:hanging="360"/>
      </w:pPr>
      <w:rPr>
        <w:rFonts w:ascii="Arial" w:hAnsi="Arial" w:hint="default"/>
      </w:rPr>
    </w:lvl>
    <w:lvl w:ilvl="6" w:tplc="8460F880" w:tentative="1">
      <w:start w:val="1"/>
      <w:numFmt w:val="bullet"/>
      <w:lvlText w:val="•"/>
      <w:lvlJc w:val="left"/>
      <w:pPr>
        <w:tabs>
          <w:tab w:val="num" w:pos="5040"/>
        </w:tabs>
        <w:ind w:left="5040" w:hanging="360"/>
      </w:pPr>
      <w:rPr>
        <w:rFonts w:ascii="Arial" w:hAnsi="Arial" w:hint="default"/>
      </w:rPr>
    </w:lvl>
    <w:lvl w:ilvl="7" w:tplc="E54AD4FE" w:tentative="1">
      <w:start w:val="1"/>
      <w:numFmt w:val="bullet"/>
      <w:lvlText w:val="•"/>
      <w:lvlJc w:val="left"/>
      <w:pPr>
        <w:tabs>
          <w:tab w:val="num" w:pos="5760"/>
        </w:tabs>
        <w:ind w:left="5760" w:hanging="360"/>
      </w:pPr>
      <w:rPr>
        <w:rFonts w:ascii="Arial" w:hAnsi="Arial" w:hint="default"/>
      </w:rPr>
    </w:lvl>
    <w:lvl w:ilvl="8" w:tplc="CC440B7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FCD7740"/>
    <w:multiLevelType w:val="hybridMultilevel"/>
    <w:tmpl w:val="1C0EAD9E"/>
    <w:lvl w:ilvl="0" w:tplc="C9265646">
      <w:start w:val="2"/>
      <w:numFmt w:val="bullet"/>
      <w:lvlText w:val="-"/>
      <w:lvlJc w:val="left"/>
      <w:pPr>
        <w:ind w:left="420" w:hanging="360"/>
      </w:pPr>
      <w:rPr>
        <w:rFonts w:ascii="Calibri" w:eastAsia="Calibri" w:hAnsi="Calibri" w:cs="Calibri" w:hint="default"/>
        <w:sz w:val="22"/>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13" w15:restartNumberingAfterBreak="0">
    <w:nsid w:val="70302939"/>
    <w:multiLevelType w:val="hybridMultilevel"/>
    <w:tmpl w:val="697669FC"/>
    <w:lvl w:ilvl="0" w:tplc="75944896">
      <w:start w:val="1"/>
      <w:numFmt w:val="bullet"/>
      <w:lvlText w:val="•"/>
      <w:lvlJc w:val="left"/>
      <w:pPr>
        <w:tabs>
          <w:tab w:val="num" w:pos="786"/>
        </w:tabs>
        <w:ind w:left="786" w:hanging="360"/>
      </w:pPr>
      <w:rPr>
        <w:rFonts w:ascii="Arial" w:hAnsi="Arial" w:hint="default"/>
      </w:rPr>
    </w:lvl>
    <w:lvl w:ilvl="1" w:tplc="FCA00E8C" w:tentative="1">
      <w:start w:val="1"/>
      <w:numFmt w:val="bullet"/>
      <w:lvlText w:val="•"/>
      <w:lvlJc w:val="left"/>
      <w:pPr>
        <w:tabs>
          <w:tab w:val="num" w:pos="1506"/>
        </w:tabs>
        <w:ind w:left="1506" w:hanging="360"/>
      </w:pPr>
      <w:rPr>
        <w:rFonts w:ascii="Arial" w:hAnsi="Arial" w:hint="default"/>
      </w:rPr>
    </w:lvl>
    <w:lvl w:ilvl="2" w:tplc="6B10A9FC" w:tentative="1">
      <w:start w:val="1"/>
      <w:numFmt w:val="bullet"/>
      <w:lvlText w:val="•"/>
      <w:lvlJc w:val="left"/>
      <w:pPr>
        <w:tabs>
          <w:tab w:val="num" w:pos="2226"/>
        </w:tabs>
        <w:ind w:left="2226" w:hanging="360"/>
      </w:pPr>
      <w:rPr>
        <w:rFonts w:ascii="Arial" w:hAnsi="Arial" w:hint="default"/>
      </w:rPr>
    </w:lvl>
    <w:lvl w:ilvl="3" w:tplc="BCF81ED4" w:tentative="1">
      <w:start w:val="1"/>
      <w:numFmt w:val="bullet"/>
      <w:lvlText w:val="•"/>
      <w:lvlJc w:val="left"/>
      <w:pPr>
        <w:tabs>
          <w:tab w:val="num" w:pos="2946"/>
        </w:tabs>
        <w:ind w:left="2946" w:hanging="360"/>
      </w:pPr>
      <w:rPr>
        <w:rFonts w:ascii="Arial" w:hAnsi="Arial" w:hint="default"/>
      </w:rPr>
    </w:lvl>
    <w:lvl w:ilvl="4" w:tplc="FB66170C" w:tentative="1">
      <w:start w:val="1"/>
      <w:numFmt w:val="bullet"/>
      <w:lvlText w:val="•"/>
      <w:lvlJc w:val="left"/>
      <w:pPr>
        <w:tabs>
          <w:tab w:val="num" w:pos="3666"/>
        </w:tabs>
        <w:ind w:left="3666" w:hanging="360"/>
      </w:pPr>
      <w:rPr>
        <w:rFonts w:ascii="Arial" w:hAnsi="Arial" w:hint="default"/>
      </w:rPr>
    </w:lvl>
    <w:lvl w:ilvl="5" w:tplc="AA8EA2BA" w:tentative="1">
      <w:start w:val="1"/>
      <w:numFmt w:val="bullet"/>
      <w:lvlText w:val="•"/>
      <w:lvlJc w:val="left"/>
      <w:pPr>
        <w:tabs>
          <w:tab w:val="num" w:pos="4386"/>
        </w:tabs>
        <w:ind w:left="4386" w:hanging="360"/>
      </w:pPr>
      <w:rPr>
        <w:rFonts w:ascii="Arial" w:hAnsi="Arial" w:hint="default"/>
      </w:rPr>
    </w:lvl>
    <w:lvl w:ilvl="6" w:tplc="2A36DAC4" w:tentative="1">
      <w:start w:val="1"/>
      <w:numFmt w:val="bullet"/>
      <w:lvlText w:val="•"/>
      <w:lvlJc w:val="left"/>
      <w:pPr>
        <w:tabs>
          <w:tab w:val="num" w:pos="5106"/>
        </w:tabs>
        <w:ind w:left="5106" w:hanging="360"/>
      </w:pPr>
      <w:rPr>
        <w:rFonts w:ascii="Arial" w:hAnsi="Arial" w:hint="default"/>
      </w:rPr>
    </w:lvl>
    <w:lvl w:ilvl="7" w:tplc="2A66DBD2" w:tentative="1">
      <w:start w:val="1"/>
      <w:numFmt w:val="bullet"/>
      <w:lvlText w:val="•"/>
      <w:lvlJc w:val="left"/>
      <w:pPr>
        <w:tabs>
          <w:tab w:val="num" w:pos="5826"/>
        </w:tabs>
        <w:ind w:left="5826" w:hanging="360"/>
      </w:pPr>
      <w:rPr>
        <w:rFonts w:ascii="Arial" w:hAnsi="Arial" w:hint="default"/>
      </w:rPr>
    </w:lvl>
    <w:lvl w:ilvl="8" w:tplc="AF98C7B0" w:tentative="1">
      <w:start w:val="1"/>
      <w:numFmt w:val="bullet"/>
      <w:lvlText w:val="•"/>
      <w:lvlJc w:val="left"/>
      <w:pPr>
        <w:tabs>
          <w:tab w:val="num" w:pos="6546"/>
        </w:tabs>
        <w:ind w:left="6546" w:hanging="360"/>
      </w:pPr>
      <w:rPr>
        <w:rFonts w:ascii="Arial" w:hAnsi="Arial" w:hint="default"/>
      </w:rPr>
    </w:lvl>
  </w:abstractNum>
  <w:abstractNum w:abstractNumId="14" w15:restartNumberingAfterBreak="0">
    <w:nsid w:val="79B857FB"/>
    <w:multiLevelType w:val="hybridMultilevel"/>
    <w:tmpl w:val="EC307B3A"/>
    <w:lvl w:ilvl="0" w:tplc="FE5837F6">
      <w:start w:val="1"/>
      <w:numFmt w:val="bullet"/>
      <w:lvlText w:val="•"/>
      <w:lvlJc w:val="left"/>
      <w:pPr>
        <w:tabs>
          <w:tab w:val="num" w:pos="720"/>
        </w:tabs>
        <w:ind w:left="720" w:hanging="360"/>
      </w:pPr>
      <w:rPr>
        <w:rFonts w:ascii="Arial" w:hAnsi="Arial" w:hint="default"/>
      </w:rPr>
    </w:lvl>
    <w:lvl w:ilvl="1" w:tplc="5E961134" w:tentative="1">
      <w:start w:val="1"/>
      <w:numFmt w:val="bullet"/>
      <w:lvlText w:val="•"/>
      <w:lvlJc w:val="left"/>
      <w:pPr>
        <w:tabs>
          <w:tab w:val="num" w:pos="1440"/>
        </w:tabs>
        <w:ind w:left="1440" w:hanging="360"/>
      </w:pPr>
      <w:rPr>
        <w:rFonts w:ascii="Arial" w:hAnsi="Arial" w:hint="default"/>
      </w:rPr>
    </w:lvl>
    <w:lvl w:ilvl="2" w:tplc="64A4716C" w:tentative="1">
      <w:start w:val="1"/>
      <w:numFmt w:val="bullet"/>
      <w:lvlText w:val="•"/>
      <w:lvlJc w:val="left"/>
      <w:pPr>
        <w:tabs>
          <w:tab w:val="num" w:pos="2160"/>
        </w:tabs>
        <w:ind w:left="2160" w:hanging="360"/>
      </w:pPr>
      <w:rPr>
        <w:rFonts w:ascii="Arial" w:hAnsi="Arial" w:hint="default"/>
      </w:rPr>
    </w:lvl>
    <w:lvl w:ilvl="3" w:tplc="A3906FA0" w:tentative="1">
      <w:start w:val="1"/>
      <w:numFmt w:val="bullet"/>
      <w:lvlText w:val="•"/>
      <w:lvlJc w:val="left"/>
      <w:pPr>
        <w:tabs>
          <w:tab w:val="num" w:pos="2880"/>
        </w:tabs>
        <w:ind w:left="2880" w:hanging="360"/>
      </w:pPr>
      <w:rPr>
        <w:rFonts w:ascii="Arial" w:hAnsi="Arial" w:hint="default"/>
      </w:rPr>
    </w:lvl>
    <w:lvl w:ilvl="4" w:tplc="B418A79E" w:tentative="1">
      <w:start w:val="1"/>
      <w:numFmt w:val="bullet"/>
      <w:lvlText w:val="•"/>
      <w:lvlJc w:val="left"/>
      <w:pPr>
        <w:tabs>
          <w:tab w:val="num" w:pos="3600"/>
        </w:tabs>
        <w:ind w:left="3600" w:hanging="360"/>
      </w:pPr>
      <w:rPr>
        <w:rFonts w:ascii="Arial" w:hAnsi="Arial" w:hint="default"/>
      </w:rPr>
    </w:lvl>
    <w:lvl w:ilvl="5" w:tplc="0BE82290" w:tentative="1">
      <w:start w:val="1"/>
      <w:numFmt w:val="bullet"/>
      <w:lvlText w:val="•"/>
      <w:lvlJc w:val="left"/>
      <w:pPr>
        <w:tabs>
          <w:tab w:val="num" w:pos="4320"/>
        </w:tabs>
        <w:ind w:left="4320" w:hanging="360"/>
      </w:pPr>
      <w:rPr>
        <w:rFonts w:ascii="Arial" w:hAnsi="Arial" w:hint="default"/>
      </w:rPr>
    </w:lvl>
    <w:lvl w:ilvl="6" w:tplc="4B82478E" w:tentative="1">
      <w:start w:val="1"/>
      <w:numFmt w:val="bullet"/>
      <w:lvlText w:val="•"/>
      <w:lvlJc w:val="left"/>
      <w:pPr>
        <w:tabs>
          <w:tab w:val="num" w:pos="5040"/>
        </w:tabs>
        <w:ind w:left="5040" w:hanging="360"/>
      </w:pPr>
      <w:rPr>
        <w:rFonts w:ascii="Arial" w:hAnsi="Arial" w:hint="default"/>
      </w:rPr>
    </w:lvl>
    <w:lvl w:ilvl="7" w:tplc="96F0F738" w:tentative="1">
      <w:start w:val="1"/>
      <w:numFmt w:val="bullet"/>
      <w:lvlText w:val="•"/>
      <w:lvlJc w:val="left"/>
      <w:pPr>
        <w:tabs>
          <w:tab w:val="num" w:pos="5760"/>
        </w:tabs>
        <w:ind w:left="5760" w:hanging="360"/>
      </w:pPr>
      <w:rPr>
        <w:rFonts w:ascii="Arial" w:hAnsi="Arial" w:hint="default"/>
      </w:rPr>
    </w:lvl>
    <w:lvl w:ilvl="8" w:tplc="BBE834E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FD73A9C"/>
    <w:multiLevelType w:val="hybridMultilevel"/>
    <w:tmpl w:val="6CE60ABC"/>
    <w:lvl w:ilvl="0" w:tplc="8ECEDA26">
      <w:numFmt w:val="bullet"/>
      <w:lvlText w:val="-"/>
      <w:lvlJc w:val="left"/>
      <w:pPr>
        <w:ind w:left="360" w:hanging="360"/>
      </w:pPr>
      <w:rPr>
        <w:rFonts w:ascii="Calibri" w:eastAsiaTheme="minorEastAsia" w:hAnsi="Calibri" w:cs="Calibri"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2"/>
  </w:num>
  <w:num w:numId="2">
    <w:abstractNumId w:val="1"/>
  </w:num>
  <w:num w:numId="3">
    <w:abstractNumId w:val="9"/>
  </w:num>
  <w:num w:numId="4">
    <w:abstractNumId w:val="4"/>
  </w:num>
  <w:num w:numId="5">
    <w:abstractNumId w:val="7"/>
  </w:num>
  <w:num w:numId="6">
    <w:abstractNumId w:val="8"/>
  </w:num>
  <w:num w:numId="7">
    <w:abstractNumId w:val="14"/>
  </w:num>
  <w:num w:numId="8">
    <w:abstractNumId w:val="11"/>
  </w:num>
  <w:num w:numId="9">
    <w:abstractNumId w:val="13"/>
  </w:num>
  <w:num w:numId="10">
    <w:abstractNumId w:val="10"/>
  </w:num>
  <w:num w:numId="11">
    <w:abstractNumId w:val="15"/>
  </w:num>
  <w:num w:numId="12">
    <w:abstractNumId w:val="6"/>
  </w:num>
  <w:num w:numId="13">
    <w:abstractNumId w:val="3"/>
  </w:num>
  <w:num w:numId="14">
    <w:abstractNumId w:val="2"/>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12CBF"/>
    <w:rsid w:val="000104E3"/>
    <w:rsid w:val="00010BC2"/>
    <w:rsid w:val="00021BD0"/>
    <w:rsid w:val="00032242"/>
    <w:rsid w:val="00041FA1"/>
    <w:rsid w:val="00043301"/>
    <w:rsid w:val="00054EE1"/>
    <w:rsid w:val="000613EE"/>
    <w:rsid w:val="0006457C"/>
    <w:rsid w:val="000679FF"/>
    <w:rsid w:val="000A0993"/>
    <w:rsid w:val="000A7266"/>
    <w:rsid w:val="000B06CB"/>
    <w:rsid w:val="000B5AF0"/>
    <w:rsid w:val="000C2875"/>
    <w:rsid w:val="000F373B"/>
    <w:rsid w:val="000F7561"/>
    <w:rsid w:val="00106650"/>
    <w:rsid w:val="00110B7A"/>
    <w:rsid w:val="00114983"/>
    <w:rsid w:val="001163CC"/>
    <w:rsid w:val="00117AE2"/>
    <w:rsid w:val="00123ADB"/>
    <w:rsid w:val="00156FD7"/>
    <w:rsid w:val="0015783D"/>
    <w:rsid w:val="001C06AD"/>
    <w:rsid w:val="001C42E4"/>
    <w:rsid w:val="001D2C11"/>
    <w:rsid w:val="0024144C"/>
    <w:rsid w:val="002419B5"/>
    <w:rsid w:val="002810FC"/>
    <w:rsid w:val="002826A2"/>
    <w:rsid w:val="002A3AF4"/>
    <w:rsid w:val="002A4B92"/>
    <w:rsid w:val="002B107E"/>
    <w:rsid w:val="002B260D"/>
    <w:rsid w:val="002B7CAD"/>
    <w:rsid w:val="002C7839"/>
    <w:rsid w:val="002E5441"/>
    <w:rsid w:val="00305C40"/>
    <w:rsid w:val="00305CDE"/>
    <w:rsid w:val="00305F6F"/>
    <w:rsid w:val="0031080F"/>
    <w:rsid w:val="003275CD"/>
    <w:rsid w:val="00330FB7"/>
    <w:rsid w:val="0036617C"/>
    <w:rsid w:val="00374B77"/>
    <w:rsid w:val="00387C31"/>
    <w:rsid w:val="003A3203"/>
    <w:rsid w:val="003A6DEC"/>
    <w:rsid w:val="003B171C"/>
    <w:rsid w:val="003B6B4E"/>
    <w:rsid w:val="003C2DBA"/>
    <w:rsid w:val="003C4F54"/>
    <w:rsid w:val="003E15E0"/>
    <w:rsid w:val="003F1FDA"/>
    <w:rsid w:val="00401DDF"/>
    <w:rsid w:val="00416A81"/>
    <w:rsid w:val="00431854"/>
    <w:rsid w:val="0044291E"/>
    <w:rsid w:val="0044501A"/>
    <w:rsid w:val="004463EE"/>
    <w:rsid w:val="0045574B"/>
    <w:rsid w:val="00464DDB"/>
    <w:rsid w:val="00481B55"/>
    <w:rsid w:val="00496C21"/>
    <w:rsid w:val="004B34E5"/>
    <w:rsid w:val="004D636A"/>
    <w:rsid w:val="004E4C50"/>
    <w:rsid w:val="004E6912"/>
    <w:rsid w:val="00503900"/>
    <w:rsid w:val="005054EB"/>
    <w:rsid w:val="00534FDA"/>
    <w:rsid w:val="00547370"/>
    <w:rsid w:val="00597D63"/>
    <w:rsid w:val="005C5A57"/>
    <w:rsid w:val="005D44FE"/>
    <w:rsid w:val="005D7981"/>
    <w:rsid w:val="005E3D79"/>
    <w:rsid w:val="005F1537"/>
    <w:rsid w:val="00605320"/>
    <w:rsid w:val="006215A1"/>
    <w:rsid w:val="00624DE5"/>
    <w:rsid w:val="006324E9"/>
    <w:rsid w:val="00640E45"/>
    <w:rsid w:val="00643C22"/>
    <w:rsid w:val="0064502A"/>
    <w:rsid w:val="00680912"/>
    <w:rsid w:val="00692FE4"/>
    <w:rsid w:val="006A444E"/>
    <w:rsid w:val="006D12D5"/>
    <w:rsid w:val="006D41C0"/>
    <w:rsid w:val="006D46C2"/>
    <w:rsid w:val="006F11F5"/>
    <w:rsid w:val="007034A8"/>
    <w:rsid w:val="00711998"/>
    <w:rsid w:val="00716756"/>
    <w:rsid w:val="00722859"/>
    <w:rsid w:val="007229A6"/>
    <w:rsid w:val="0072528B"/>
    <w:rsid w:val="007303B7"/>
    <w:rsid w:val="00731E58"/>
    <w:rsid w:val="00737B6F"/>
    <w:rsid w:val="00755430"/>
    <w:rsid w:val="007636DD"/>
    <w:rsid w:val="00766075"/>
    <w:rsid w:val="007A4491"/>
    <w:rsid w:val="007B2B61"/>
    <w:rsid w:val="007B5BFD"/>
    <w:rsid w:val="007B7D31"/>
    <w:rsid w:val="007C154B"/>
    <w:rsid w:val="007C31A4"/>
    <w:rsid w:val="007C521B"/>
    <w:rsid w:val="007D0A0E"/>
    <w:rsid w:val="008326B6"/>
    <w:rsid w:val="0083314E"/>
    <w:rsid w:val="00833ADB"/>
    <w:rsid w:val="00835CDC"/>
    <w:rsid w:val="00853627"/>
    <w:rsid w:val="00853723"/>
    <w:rsid w:val="00853F1F"/>
    <w:rsid w:val="008617EF"/>
    <w:rsid w:val="00862713"/>
    <w:rsid w:val="00893991"/>
    <w:rsid w:val="008A09C7"/>
    <w:rsid w:val="008A4DF0"/>
    <w:rsid w:val="008B0742"/>
    <w:rsid w:val="008B29C5"/>
    <w:rsid w:val="008D2A13"/>
    <w:rsid w:val="008D3203"/>
    <w:rsid w:val="008E2CB1"/>
    <w:rsid w:val="008F12BE"/>
    <w:rsid w:val="008F7895"/>
    <w:rsid w:val="00900B7F"/>
    <w:rsid w:val="00915271"/>
    <w:rsid w:val="00916D59"/>
    <w:rsid w:val="0092482F"/>
    <w:rsid w:val="009573F9"/>
    <w:rsid w:val="00960287"/>
    <w:rsid w:val="00961C01"/>
    <w:rsid w:val="009779EC"/>
    <w:rsid w:val="009B64B9"/>
    <w:rsid w:val="009C6229"/>
    <w:rsid w:val="009D08BA"/>
    <w:rsid w:val="00A034B7"/>
    <w:rsid w:val="00A05261"/>
    <w:rsid w:val="00A107BC"/>
    <w:rsid w:val="00A17FD6"/>
    <w:rsid w:val="00A20798"/>
    <w:rsid w:val="00A22243"/>
    <w:rsid w:val="00A27556"/>
    <w:rsid w:val="00A42297"/>
    <w:rsid w:val="00A437D9"/>
    <w:rsid w:val="00A4396F"/>
    <w:rsid w:val="00A4429D"/>
    <w:rsid w:val="00A454DD"/>
    <w:rsid w:val="00A60ADF"/>
    <w:rsid w:val="00A640E2"/>
    <w:rsid w:val="00A738D9"/>
    <w:rsid w:val="00A73A00"/>
    <w:rsid w:val="00A819F8"/>
    <w:rsid w:val="00A8401C"/>
    <w:rsid w:val="00AC0416"/>
    <w:rsid w:val="00AC3C6E"/>
    <w:rsid w:val="00AC3EA6"/>
    <w:rsid w:val="00AC5D0F"/>
    <w:rsid w:val="00AE370F"/>
    <w:rsid w:val="00AE654E"/>
    <w:rsid w:val="00AE7057"/>
    <w:rsid w:val="00B038C8"/>
    <w:rsid w:val="00B05066"/>
    <w:rsid w:val="00B27042"/>
    <w:rsid w:val="00B61D1B"/>
    <w:rsid w:val="00B64FC7"/>
    <w:rsid w:val="00B74214"/>
    <w:rsid w:val="00B84B51"/>
    <w:rsid w:val="00B90592"/>
    <w:rsid w:val="00B9746F"/>
    <w:rsid w:val="00BA2F36"/>
    <w:rsid w:val="00BA3D9A"/>
    <w:rsid w:val="00BB7875"/>
    <w:rsid w:val="00BD1853"/>
    <w:rsid w:val="00BD4852"/>
    <w:rsid w:val="00C12CBF"/>
    <w:rsid w:val="00C150FC"/>
    <w:rsid w:val="00C17EB8"/>
    <w:rsid w:val="00C2550B"/>
    <w:rsid w:val="00C31112"/>
    <w:rsid w:val="00C464B2"/>
    <w:rsid w:val="00C722F0"/>
    <w:rsid w:val="00C73AAC"/>
    <w:rsid w:val="00CA135D"/>
    <w:rsid w:val="00CB2B19"/>
    <w:rsid w:val="00CD5440"/>
    <w:rsid w:val="00CD6B92"/>
    <w:rsid w:val="00CE1064"/>
    <w:rsid w:val="00CE528F"/>
    <w:rsid w:val="00CE65CB"/>
    <w:rsid w:val="00CF2841"/>
    <w:rsid w:val="00D02678"/>
    <w:rsid w:val="00D04A63"/>
    <w:rsid w:val="00D10D24"/>
    <w:rsid w:val="00D27DF8"/>
    <w:rsid w:val="00D37069"/>
    <w:rsid w:val="00D64A5A"/>
    <w:rsid w:val="00D74183"/>
    <w:rsid w:val="00D8633B"/>
    <w:rsid w:val="00D86442"/>
    <w:rsid w:val="00D902BB"/>
    <w:rsid w:val="00D92870"/>
    <w:rsid w:val="00D9409D"/>
    <w:rsid w:val="00D96A64"/>
    <w:rsid w:val="00D96D2E"/>
    <w:rsid w:val="00DA558E"/>
    <w:rsid w:val="00DC2FB0"/>
    <w:rsid w:val="00DF27A2"/>
    <w:rsid w:val="00DF7539"/>
    <w:rsid w:val="00E05FD2"/>
    <w:rsid w:val="00E14496"/>
    <w:rsid w:val="00E27711"/>
    <w:rsid w:val="00E4317B"/>
    <w:rsid w:val="00E43E01"/>
    <w:rsid w:val="00E456D0"/>
    <w:rsid w:val="00E54D19"/>
    <w:rsid w:val="00E5687D"/>
    <w:rsid w:val="00E6138F"/>
    <w:rsid w:val="00E67D77"/>
    <w:rsid w:val="00E85031"/>
    <w:rsid w:val="00EB056C"/>
    <w:rsid w:val="00EB1411"/>
    <w:rsid w:val="00EB6E9D"/>
    <w:rsid w:val="00EE7DB4"/>
    <w:rsid w:val="00F06A5F"/>
    <w:rsid w:val="00F10978"/>
    <w:rsid w:val="00F26D87"/>
    <w:rsid w:val="00F37324"/>
    <w:rsid w:val="00F44701"/>
    <w:rsid w:val="00F667F1"/>
    <w:rsid w:val="00F85546"/>
    <w:rsid w:val="00F92436"/>
    <w:rsid w:val="00FB0574"/>
    <w:rsid w:val="00FC07BD"/>
    <w:rsid w:val="00FC30B2"/>
    <w:rsid w:val="00FC49CE"/>
    <w:rsid w:val="00FC6CB4"/>
    <w:rsid w:val="00FF2D38"/>
    <w:rsid w:val="00FF7B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590267"/>
  <w15:docId w15:val="{CD7ED26C-229F-437C-9561-57001DD3B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CAD"/>
  </w:style>
  <w:style w:type="paragraph" w:styleId="Titre1">
    <w:name w:val="heading 1"/>
    <w:basedOn w:val="Normal"/>
    <w:next w:val="Normal"/>
    <w:link w:val="Titre1Car"/>
    <w:uiPriority w:val="9"/>
    <w:qFormat/>
    <w:rsid w:val="00C12CB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12CBF"/>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C12CBF"/>
    <w:pPr>
      <w:outlineLvl w:val="9"/>
    </w:pPr>
    <w:rPr>
      <w:lang w:eastAsia="fr-FR"/>
    </w:rPr>
  </w:style>
  <w:style w:type="paragraph" w:styleId="TM2">
    <w:name w:val="toc 2"/>
    <w:basedOn w:val="Normal"/>
    <w:next w:val="Normal"/>
    <w:autoRedefine/>
    <w:uiPriority w:val="39"/>
    <w:unhideWhenUsed/>
    <w:rsid w:val="00C12CBF"/>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C12CBF"/>
    <w:pPr>
      <w:spacing w:after="100"/>
    </w:pPr>
    <w:rPr>
      <w:rFonts w:ascii="Times New Roman" w:eastAsiaTheme="minorEastAsia" w:hAnsi="Times New Roman" w:cs="Times New Roman"/>
      <w:b/>
      <w:bCs/>
      <w:sz w:val="24"/>
      <w:szCs w:val="24"/>
      <w:lang w:eastAsia="fr-FR"/>
    </w:rPr>
  </w:style>
  <w:style w:type="paragraph" w:styleId="TM3">
    <w:name w:val="toc 3"/>
    <w:basedOn w:val="Normal"/>
    <w:next w:val="Normal"/>
    <w:autoRedefine/>
    <w:uiPriority w:val="39"/>
    <w:unhideWhenUsed/>
    <w:rsid w:val="00C12CBF"/>
    <w:pPr>
      <w:spacing w:after="100"/>
      <w:ind w:left="440"/>
    </w:pPr>
    <w:rPr>
      <w:rFonts w:eastAsiaTheme="minorEastAsia" w:cs="Times New Roman"/>
      <w:lang w:eastAsia="fr-FR"/>
    </w:rPr>
  </w:style>
  <w:style w:type="table" w:styleId="Grilledutableau">
    <w:name w:val="Table Grid"/>
    <w:basedOn w:val="TableauNormal"/>
    <w:uiPriority w:val="39"/>
    <w:rsid w:val="004E4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9746F"/>
    <w:pPr>
      <w:tabs>
        <w:tab w:val="center" w:pos="4536"/>
        <w:tab w:val="right" w:pos="9072"/>
      </w:tabs>
      <w:spacing w:after="0" w:line="240" w:lineRule="auto"/>
    </w:pPr>
  </w:style>
  <w:style w:type="character" w:customStyle="1" w:styleId="En-tteCar">
    <w:name w:val="En-tête Car"/>
    <w:basedOn w:val="Policepardfaut"/>
    <w:link w:val="En-tte"/>
    <w:uiPriority w:val="99"/>
    <w:rsid w:val="00B9746F"/>
  </w:style>
  <w:style w:type="paragraph" w:styleId="Pieddepage">
    <w:name w:val="footer"/>
    <w:basedOn w:val="Normal"/>
    <w:link w:val="PieddepageCar"/>
    <w:uiPriority w:val="99"/>
    <w:unhideWhenUsed/>
    <w:rsid w:val="00B9746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9746F"/>
  </w:style>
  <w:style w:type="character" w:styleId="Lienhypertexte">
    <w:name w:val="Hyperlink"/>
    <w:basedOn w:val="Policepardfaut"/>
    <w:uiPriority w:val="99"/>
    <w:unhideWhenUsed/>
    <w:rsid w:val="00CD5440"/>
    <w:rPr>
      <w:color w:val="0563C1" w:themeColor="hyperlink"/>
      <w:u w:val="single"/>
    </w:rPr>
  </w:style>
  <w:style w:type="character" w:customStyle="1" w:styleId="Mentionnonrsolue1">
    <w:name w:val="Mention non résolue1"/>
    <w:basedOn w:val="Policepardfaut"/>
    <w:uiPriority w:val="99"/>
    <w:semiHidden/>
    <w:unhideWhenUsed/>
    <w:rsid w:val="00CD5440"/>
    <w:rPr>
      <w:color w:val="605E5C"/>
      <w:shd w:val="clear" w:color="auto" w:fill="E1DFDD"/>
    </w:rPr>
  </w:style>
  <w:style w:type="paragraph" w:styleId="Notedebasdepage">
    <w:name w:val="footnote text"/>
    <w:basedOn w:val="Normal"/>
    <w:link w:val="NotedebasdepageCar"/>
    <w:uiPriority w:val="99"/>
    <w:unhideWhenUsed/>
    <w:rsid w:val="001C06AD"/>
    <w:pPr>
      <w:spacing w:after="0" w:line="240" w:lineRule="auto"/>
    </w:pPr>
    <w:rPr>
      <w:rFonts w:ascii="Calibri" w:eastAsia="Times New Roman" w:hAnsi="Calibri" w:cs="Times New Roman"/>
      <w:sz w:val="20"/>
      <w:szCs w:val="20"/>
    </w:rPr>
  </w:style>
  <w:style w:type="character" w:customStyle="1" w:styleId="NotedebasdepageCar">
    <w:name w:val="Note de bas de page Car"/>
    <w:basedOn w:val="Policepardfaut"/>
    <w:link w:val="Notedebasdepage"/>
    <w:uiPriority w:val="99"/>
    <w:rsid w:val="001C06AD"/>
    <w:rPr>
      <w:rFonts w:ascii="Calibri" w:eastAsia="Times New Roman" w:hAnsi="Calibri" w:cs="Times New Roman"/>
      <w:sz w:val="20"/>
      <w:szCs w:val="20"/>
    </w:rPr>
  </w:style>
  <w:style w:type="paragraph" w:styleId="Corpsdetexte3">
    <w:name w:val="Body Text 3"/>
    <w:basedOn w:val="Normal"/>
    <w:link w:val="Corpsdetexte3Car"/>
    <w:uiPriority w:val="99"/>
    <w:semiHidden/>
    <w:unhideWhenUsed/>
    <w:rsid w:val="00C2550B"/>
    <w:pPr>
      <w:spacing w:after="120"/>
    </w:pPr>
    <w:rPr>
      <w:sz w:val="16"/>
      <w:szCs w:val="16"/>
    </w:rPr>
  </w:style>
  <w:style w:type="character" w:customStyle="1" w:styleId="Corpsdetexte3Car">
    <w:name w:val="Corps de texte 3 Car"/>
    <w:basedOn w:val="Policepardfaut"/>
    <w:link w:val="Corpsdetexte3"/>
    <w:uiPriority w:val="99"/>
    <w:semiHidden/>
    <w:rsid w:val="00C2550B"/>
    <w:rPr>
      <w:sz w:val="16"/>
      <w:szCs w:val="16"/>
    </w:rPr>
  </w:style>
  <w:style w:type="paragraph" w:styleId="Paragraphedeliste">
    <w:name w:val="List Paragraph"/>
    <w:basedOn w:val="Normal"/>
    <w:uiPriority w:val="34"/>
    <w:qFormat/>
    <w:rsid w:val="00054EE1"/>
    <w:pPr>
      <w:spacing w:after="200" w:line="276" w:lineRule="auto"/>
      <w:ind w:left="720"/>
      <w:contextualSpacing/>
    </w:pPr>
    <w:rPr>
      <w:rFonts w:ascii="Times New Roman" w:eastAsia="Calibri" w:hAnsi="Times New Roman" w:cs="Times New Roman"/>
      <w:lang w:val="en-US" w:bidi="en-US"/>
    </w:rPr>
  </w:style>
  <w:style w:type="paragraph" w:customStyle="1" w:styleId="Default">
    <w:name w:val="Default"/>
    <w:rsid w:val="008F12BE"/>
    <w:pPr>
      <w:autoSpaceDE w:val="0"/>
      <w:autoSpaceDN w:val="0"/>
      <w:adjustRightInd w:val="0"/>
      <w:spacing w:after="0" w:line="240" w:lineRule="auto"/>
    </w:pPr>
    <w:rPr>
      <w:rFonts w:ascii="Arial" w:hAnsi="Arial" w:cs="Arial"/>
      <w:color w:val="000000"/>
      <w:sz w:val="24"/>
      <w:szCs w:val="24"/>
    </w:rPr>
  </w:style>
  <w:style w:type="character" w:styleId="Appelnotedebasdep">
    <w:name w:val="footnote reference"/>
    <w:basedOn w:val="Policepardfaut"/>
    <w:uiPriority w:val="99"/>
    <w:semiHidden/>
    <w:unhideWhenUsed/>
    <w:rsid w:val="00041FA1"/>
    <w:rPr>
      <w:vertAlign w:val="superscript"/>
    </w:rPr>
  </w:style>
  <w:style w:type="paragraph" w:styleId="NormalWeb">
    <w:name w:val="Normal (Web)"/>
    <w:basedOn w:val="Normal"/>
    <w:uiPriority w:val="99"/>
    <w:semiHidden/>
    <w:unhideWhenUsed/>
    <w:rsid w:val="0064502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8E2CB1"/>
    <w:rPr>
      <w:sz w:val="16"/>
      <w:szCs w:val="16"/>
    </w:rPr>
  </w:style>
  <w:style w:type="paragraph" w:styleId="Commentaire">
    <w:name w:val="annotation text"/>
    <w:basedOn w:val="Normal"/>
    <w:link w:val="CommentaireCar"/>
    <w:uiPriority w:val="99"/>
    <w:semiHidden/>
    <w:unhideWhenUsed/>
    <w:rsid w:val="008E2CB1"/>
    <w:pPr>
      <w:spacing w:line="240" w:lineRule="auto"/>
    </w:pPr>
    <w:rPr>
      <w:sz w:val="20"/>
      <w:szCs w:val="20"/>
    </w:rPr>
  </w:style>
  <w:style w:type="character" w:customStyle="1" w:styleId="CommentaireCar">
    <w:name w:val="Commentaire Car"/>
    <w:basedOn w:val="Policepardfaut"/>
    <w:link w:val="Commentaire"/>
    <w:uiPriority w:val="99"/>
    <w:semiHidden/>
    <w:rsid w:val="008E2CB1"/>
    <w:rPr>
      <w:sz w:val="20"/>
      <w:szCs w:val="20"/>
    </w:rPr>
  </w:style>
  <w:style w:type="paragraph" w:styleId="Objetducommentaire">
    <w:name w:val="annotation subject"/>
    <w:basedOn w:val="Commentaire"/>
    <w:next w:val="Commentaire"/>
    <w:link w:val="ObjetducommentaireCar"/>
    <w:uiPriority w:val="99"/>
    <w:semiHidden/>
    <w:unhideWhenUsed/>
    <w:rsid w:val="008E2CB1"/>
    <w:rPr>
      <w:b/>
      <w:bCs/>
    </w:rPr>
  </w:style>
  <w:style w:type="character" w:customStyle="1" w:styleId="ObjetducommentaireCar">
    <w:name w:val="Objet du commentaire Car"/>
    <w:basedOn w:val="CommentaireCar"/>
    <w:link w:val="Objetducommentaire"/>
    <w:uiPriority w:val="99"/>
    <w:semiHidden/>
    <w:rsid w:val="008E2CB1"/>
    <w:rPr>
      <w:b/>
      <w:bCs/>
      <w:sz w:val="20"/>
      <w:szCs w:val="20"/>
    </w:rPr>
  </w:style>
  <w:style w:type="paragraph" w:styleId="Textedebulles">
    <w:name w:val="Balloon Text"/>
    <w:basedOn w:val="Normal"/>
    <w:link w:val="TextedebullesCar"/>
    <w:uiPriority w:val="99"/>
    <w:semiHidden/>
    <w:unhideWhenUsed/>
    <w:rsid w:val="008E2CB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E2CB1"/>
    <w:rPr>
      <w:rFonts w:ascii="Segoe UI" w:hAnsi="Segoe UI" w:cs="Segoe UI"/>
      <w:sz w:val="18"/>
      <w:szCs w:val="18"/>
    </w:rPr>
  </w:style>
  <w:style w:type="paragraph" w:styleId="Corpsdetexte">
    <w:name w:val="Body Text"/>
    <w:basedOn w:val="Normal"/>
    <w:link w:val="CorpsdetexteCar"/>
    <w:uiPriority w:val="99"/>
    <w:unhideWhenUsed/>
    <w:rsid w:val="007D0A0E"/>
    <w:pPr>
      <w:spacing w:after="120"/>
    </w:pPr>
  </w:style>
  <w:style w:type="character" w:customStyle="1" w:styleId="CorpsdetexteCar">
    <w:name w:val="Corps de texte Car"/>
    <w:basedOn w:val="Policepardfaut"/>
    <w:link w:val="Corpsdetexte"/>
    <w:uiPriority w:val="99"/>
    <w:rsid w:val="007D0A0E"/>
  </w:style>
  <w:style w:type="paragraph" w:customStyle="1" w:styleId="Titre71">
    <w:name w:val="Titre 71"/>
    <w:basedOn w:val="Normal"/>
    <w:uiPriority w:val="1"/>
    <w:qFormat/>
    <w:rsid w:val="00FC07BD"/>
    <w:pPr>
      <w:widowControl w:val="0"/>
      <w:autoSpaceDE w:val="0"/>
      <w:autoSpaceDN w:val="0"/>
      <w:spacing w:after="0" w:line="240" w:lineRule="auto"/>
      <w:ind w:left="776"/>
      <w:outlineLvl w:val="7"/>
    </w:pPr>
    <w:rPr>
      <w:rFonts w:ascii="Arial" w:eastAsia="Arial" w:hAnsi="Arial" w:cs="Arial"/>
      <w:b/>
      <w:bCs/>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2894087">
      <w:bodyDiv w:val="1"/>
      <w:marLeft w:val="0"/>
      <w:marRight w:val="0"/>
      <w:marTop w:val="0"/>
      <w:marBottom w:val="0"/>
      <w:divBdr>
        <w:top w:val="none" w:sz="0" w:space="0" w:color="auto"/>
        <w:left w:val="none" w:sz="0" w:space="0" w:color="auto"/>
        <w:bottom w:val="none" w:sz="0" w:space="0" w:color="auto"/>
        <w:right w:val="none" w:sz="0" w:space="0" w:color="auto"/>
      </w:divBdr>
      <w:divsChild>
        <w:div w:id="1565868304">
          <w:marLeft w:val="360"/>
          <w:marRight w:val="0"/>
          <w:marTop w:val="200"/>
          <w:marBottom w:val="0"/>
          <w:divBdr>
            <w:top w:val="none" w:sz="0" w:space="0" w:color="auto"/>
            <w:left w:val="none" w:sz="0" w:space="0" w:color="auto"/>
            <w:bottom w:val="none" w:sz="0" w:space="0" w:color="auto"/>
            <w:right w:val="none" w:sz="0" w:space="0" w:color="auto"/>
          </w:divBdr>
        </w:div>
      </w:divsChild>
    </w:div>
    <w:div w:id="976185752">
      <w:bodyDiv w:val="1"/>
      <w:marLeft w:val="0"/>
      <w:marRight w:val="0"/>
      <w:marTop w:val="0"/>
      <w:marBottom w:val="0"/>
      <w:divBdr>
        <w:top w:val="none" w:sz="0" w:space="0" w:color="auto"/>
        <w:left w:val="none" w:sz="0" w:space="0" w:color="auto"/>
        <w:bottom w:val="none" w:sz="0" w:space="0" w:color="auto"/>
        <w:right w:val="none" w:sz="0" w:space="0" w:color="auto"/>
      </w:divBdr>
      <w:divsChild>
        <w:div w:id="686755464">
          <w:marLeft w:val="274"/>
          <w:marRight w:val="0"/>
          <w:marTop w:val="0"/>
          <w:marBottom w:val="0"/>
          <w:divBdr>
            <w:top w:val="none" w:sz="0" w:space="0" w:color="auto"/>
            <w:left w:val="none" w:sz="0" w:space="0" w:color="auto"/>
            <w:bottom w:val="none" w:sz="0" w:space="0" w:color="auto"/>
            <w:right w:val="none" w:sz="0" w:space="0" w:color="auto"/>
          </w:divBdr>
        </w:div>
        <w:div w:id="397942170">
          <w:marLeft w:val="274"/>
          <w:marRight w:val="0"/>
          <w:marTop w:val="0"/>
          <w:marBottom w:val="0"/>
          <w:divBdr>
            <w:top w:val="none" w:sz="0" w:space="0" w:color="auto"/>
            <w:left w:val="none" w:sz="0" w:space="0" w:color="auto"/>
            <w:bottom w:val="none" w:sz="0" w:space="0" w:color="auto"/>
            <w:right w:val="none" w:sz="0" w:space="0" w:color="auto"/>
          </w:divBdr>
        </w:div>
        <w:div w:id="503280265">
          <w:marLeft w:val="274"/>
          <w:marRight w:val="0"/>
          <w:marTop w:val="0"/>
          <w:marBottom w:val="0"/>
          <w:divBdr>
            <w:top w:val="none" w:sz="0" w:space="0" w:color="auto"/>
            <w:left w:val="none" w:sz="0" w:space="0" w:color="auto"/>
            <w:bottom w:val="none" w:sz="0" w:space="0" w:color="auto"/>
            <w:right w:val="none" w:sz="0" w:space="0" w:color="auto"/>
          </w:divBdr>
        </w:div>
        <w:div w:id="615329266">
          <w:marLeft w:val="274"/>
          <w:marRight w:val="0"/>
          <w:marTop w:val="0"/>
          <w:marBottom w:val="0"/>
          <w:divBdr>
            <w:top w:val="none" w:sz="0" w:space="0" w:color="auto"/>
            <w:left w:val="none" w:sz="0" w:space="0" w:color="auto"/>
            <w:bottom w:val="none" w:sz="0" w:space="0" w:color="auto"/>
            <w:right w:val="none" w:sz="0" w:space="0" w:color="auto"/>
          </w:divBdr>
        </w:div>
      </w:divsChild>
    </w:div>
    <w:div w:id="977106387">
      <w:bodyDiv w:val="1"/>
      <w:marLeft w:val="0"/>
      <w:marRight w:val="0"/>
      <w:marTop w:val="0"/>
      <w:marBottom w:val="0"/>
      <w:divBdr>
        <w:top w:val="none" w:sz="0" w:space="0" w:color="auto"/>
        <w:left w:val="none" w:sz="0" w:space="0" w:color="auto"/>
        <w:bottom w:val="none" w:sz="0" w:space="0" w:color="auto"/>
        <w:right w:val="none" w:sz="0" w:space="0" w:color="auto"/>
      </w:divBdr>
      <w:divsChild>
        <w:div w:id="308216394">
          <w:marLeft w:val="274"/>
          <w:marRight w:val="0"/>
          <w:marTop w:val="0"/>
          <w:marBottom w:val="0"/>
          <w:divBdr>
            <w:top w:val="none" w:sz="0" w:space="0" w:color="auto"/>
            <w:left w:val="none" w:sz="0" w:space="0" w:color="auto"/>
            <w:bottom w:val="none" w:sz="0" w:space="0" w:color="auto"/>
            <w:right w:val="none" w:sz="0" w:space="0" w:color="auto"/>
          </w:divBdr>
        </w:div>
        <w:div w:id="1081096654">
          <w:marLeft w:val="274"/>
          <w:marRight w:val="0"/>
          <w:marTop w:val="0"/>
          <w:marBottom w:val="0"/>
          <w:divBdr>
            <w:top w:val="none" w:sz="0" w:space="0" w:color="auto"/>
            <w:left w:val="none" w:sz="0" w:space="0" w:color="auto"/>
            <w:bottom w:val="none" w:sz="0" w:space="0" w:color="auto"/>
            <w:right w:val="none" w:sz="0" w:space="0" w:color="auto"/>
          </w:divBdr>
        </w:div>
      </w:divsChild>
    </w:div>
    <w:div w:id="1033458030">
      <w:bodyDiv w:val="1"/>
      <w:marLeft w:val="0"/>
      <w:marRight w:val="0"/>
      <w:marTop w:val="0"/>
      <w:marBottom w:val="0"/>
      <w:divBdr>
        <w:top w:val="none" w:sz="0" w:space="0" w:color="auto"/>
        <w:left w:val="none" w:sz="0" w:space="0" w:color="auto"/>
        <w:bottom w:val="none" w:sz="0" w:space="0" w:color="auto"/>
        <w:right w:val="none" w:sz="0" w:space="0" w:color="auto"/>
      </w:divBdr>
      <w:divsChild>
        <w:div w:id="1947883331">
          <w:marLeft w:val="360"/>
          <w:marRight w:val="0"/>
          <w:marTop w:val="0"/>
          <w:marBottom w:val="0"/>
          <w:divBdr>
            <w:top w:val="none" w:sz="0" w:space="0" w:color="auto"/>
            <w:left w:val="none" w:sz="0" w:space="0" w:color="auto"/>
            <w:bottom w:val="none" w:sz="0" w:space="0" w:color="auto"/>
            <w:right w:val="none" w:sz="0" w:space="0" w:color="auto"/>
          </w:divBdr>
        </w:div>
      </w:divsChild>
    </w:div>
    <w:div w:id="1239175420">
      <w:bodyDiv w:val="1"/>
      <w:marLeft w:val="0"/>
      <w:marRight w:val="0"/>
      <w:marTop w:val="0"/>
      <w:marBottom w:val="0"/>
      <w:divBdr>
        <w:top w:val="none" w:sz="0" w:space="0" w:color="auto"/>
        <w:left w:val="none" w:sz="0" w:space="0" w:color="auto"/>
        <w:bottom w:val="none" w:sz="0" w:space="0" w:color="auto"/>
        <w:right w:val="none" w:sz="0" w:space="0" w:color="auto"/>
      </w:divBdr>
      <w:divsChild>
        <w:div w:id="77948419">
          <w:marLeft w:val="274"/>
          <w:marRight w:val="0"/>
          <w:marTop w:val="0"/>
          <w:marBottom w:val="0"/>
          <w:divBdr>
            <w:top w:val="none" w:sz="0" w:space="0" w:color="auto"/>
            <w:left w:val="none" w:sz="0" w:space="0" w:color="auto"/>
            <w:bottom w:val="none" w:sz="0" w:space="0" w:color="auto"/>
            <w:right w:val="none" w:sz="0" w:space="0" w:color="auto"/>
          </w:divBdr>
        </w:div>
        <w:div w:id="928272805">
          <w:marLeft w:val="274"/>
          <w:marRight w:val="0"/>
          <w:marTop w:val="0"/>
          <w:marBottom w:val="0"/>
          <w:divBdr>
            <w:top w:val="none" w:sz="0" w:space="0" w:color="auto"/>
            <w:left w:val="none" w:sz="0" w:space="0" w:color="auto"/>
            <w:bottom w:val="none" w:sz="0" w:space="0" w:color="auto"/>
            <w:right w:val="none" w:sz="0" w:space="0" w:color="auto"/>
          </w:divBdr>
        </w:div>
      </w:divsChild>
    </w:div>
    <w:div w:id="1445270864">
      <w:bodyDiv w:val="1"/>
      <w:marLeft w:val="0"/>
      <w:marRight w:val="0"/>
      <w:marTop w:val="0"/>
      <w:marBottom w:val="0"/>
      <w:divBdr>
        <w:top w:val="none" w:sz="0" w:space="0" w:color="auto"/>
        <w:left w:val="none" w:sz="0" w:space="0" w:color="auto"/>
        <w:bottom w:val="none" w:sz="0" w:space="0" w:color="auto"/>
        <w:right w:val="none" w:sz="0" w:space="0" w:color="auto"/>
      </w:divBdr>
      <w:divsChild>
        <w:div w:id="46879955">
          <w:marLeft w:val="360"/>
          <w:marRight w:val="0"/>
          <w:marTop w:val="200"/>
          <w:marBottom w:val="0"/>
          <w:divBdr>
            <w:top w:val="none" w:sz="0" w:space="0" w:color="auto"/>
            <w:left w:val="none" w:sz="0" w:space="0" w:color="auto"/>
            <w:bottom w:val="none" w:sz="0" w:space="0" w:color="auto"/>
            <w:right w:val="none" w:sz="0" w:space="0" w:color="auto"/>
          </w:divBdr>
        </w:div>
      </w:divsChild>
    </w:div>
    <w:div w:id="1526556794">
      <w:bodyDiv w:val="1"/>
      <w:marLeft w:val="0"/>
      <w:marRight w:val="0"/>
      <w:marTop w:val="0"/>
      <w:marBottom w:val="0"/>
      <w:divBdr>
        <w:top w:val="none" w:sz="0" w:space="0" w:color="auto"/>
        <w:left w:val="none" w:sz="0" w:space="0" w:color="auto"/>
        <w:bottom w:val="none" w:sz="0" w:space="0" w:color="auto"/>
        <w:right w:val="none" w:sz="0" w:space="0" w:color="auto"/>
      </w:divBdr>
    </w:div>
    <w:div w:id="1692300661">
      <w:bodyDiv w:val="1"/>
      <w:marLeft w:val="0"/>
      <w:marRight w:val="0"/>
      <w:marTop w:val="0"/>
      <w:marBottom w:val="0"/>
      <w:divBdr>
        <w:top w:val="none" w:sz="0" w:space="0" w:color="auto"/>
        <w:left w:val="none" w:sz="0" w:space="0" w:color="auto"/>
        <w:bottom w:val="none" w:sz="0" w:space="0" w:color="auto"/>
        <w:right w:val="none" w:sz="0" w:space="0" w:color="auto"/>
      </w:divBdr>
      <w:divsChild>
        <w:div w:id="1605189642">
          <w:marLeft w:val="360"/>
          <w:marRight w:val="0"/>
          <w:marTop w:val="200"/>
          <w:marBottom w:val="0"/>
          <w:divBdr>
            <w:top w:val="none" w:sz="0" w:space="0" w:color="auto"/>
            <w:left w:val="none" w:sz="0" w:space="0" w:color="auto"/>
            <w:bottom w:val="none" w:sz="0" w:space="0" w:color="auto"/>
            <w:right w:val="none" w:sz="0" w:space="0" w:color="auto"/>
          </w:divBdr>
        </w:div>
      </w:divsChild>
    </w:div>
    <w:div w:id="1760978904">
      <w:bodyDiv w:val="1"/>
      <w:marLeft w:val="0"/>
      <w:marRight w:val="0"/>
      <w:marTop w:val="0"/>
      <w:marBottom w:val="0"/>
      <w:divBdr>
        <w:top w:val="none" w:sz="0" w:space="0" w:color="auto"/>
        <w:left w:val="none" w:sz="0" w:space="0" w:color="auto"/>
        <w:bottom w:val="none" w:sz="0" w:space="0" w:color="auto"/>
        <w:right w:val="none" w:sz="0" w:space="0" w:color="auto"/>
      </w:divBdr>
      <w:divsChild>
        <w:div w:id="1736855563">
          <w:marLeft w:val="274"/>
          <w:marRight w:val="0"/>
          <w:marTop w:val="0"/>
          <w:marBottom w:val="0"/>
          <w:divBdr>
            <w:top w:val="none" w:sz="0" w:space="0" w:color="auto"/>
            <w:left w:val="none" w:sz="0" w:space="0" w:color="auto"/>
            <w:bottom w:val="none" w:sz="0" w:space="0" w:color="auto"/>
            <w:right w:val="none" w:sz="0" w:space="0" w:color="auto"/>
          </w:divBdr>
        </w:div>
      </w:divsChild>
    </w:div>
    <w:div w:id="1820000599">
      <w:bodyDiv w:val="1"/>
      <w:marLeft w:val="0"/>
      <w:marRight w:val="0"/>
      <w:marTop w:val="0"/>
      <w:marBottom w:val="0"/>
      <w:divBdr>
        <w:top w:val="none" w:sz="0" w:space="0" w:color="auto"/>
        <w:left w:val="none" w:sz="0" w:space="0" w:color="auto"/>
        <w:bottom w:val="none" w:sz="0" w:space="0" w:color="auto"/>
        <w:right w:val="none" w:sz="0" w:space="0" w:color="auto"/>
      </w:divBdr>
    </w:div>
    <w:div w:id="198123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29B4D-48DE-4762-A0EF-1488D0980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2332</TotalTime>
  <Pages>17</Pages>
  <Words>1061</Words>
  <Characters>5841</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Sophie Briquet-Duhazé</cp:lastModifiedBy>
  <cp:revision>2</cp:revision>
  <cp:lastPrinted>2019-05-29T06:52:00Z</cp:lastPrinted>
  <dcterms:created xsi:type="dcterms:W3CDTF">2019-05-15T10:04:00Z</dcterms:created>
  <dcterms:modified xsi:type="dcterms:W3CDTF">2020-11-26T08:55:00Z</dcterms:modified>
</cp:coreProperties>
</file>