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912" w:rsidRDefault="005323C8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Lexique : structuration de l’espace</w:t>
      </w:r>
    </w:p>
    <w:p w:rsidR="005323C8" w:rsidRDefault="005323C8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Connecteurs spatiaux</w:t>
      </w:r>
    </w:p>
    <w:p w:rsidR="005323C8" w:rsidRPr="005323C8" w:rsidRDefault="005323C8" w:rsidP="005323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 connecteurs spatiaux organisent des descriptions en situant les divers éléments dans l’espace.</w:t>
      </w:r>
    </w:p>
    <w:p w:rsidR="003F3AE1" w:rsidRPr="00D7268C" w:rsidRDefault="003F3AE1" w:rsidP="003F3AE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(Programme de 2015, pages 19-20).</w:t>
      </w:r>
    </w:p>
    <w:p w:rsidR="005323C8" w:rsidRDefault="005323C8" w:rsidP="003F3AE1">
      <w:pPr>
        <w:rPr>
          <w:rFonts w:ascii="Times New Roman" w:hAnsi="Times New Roman" w:cs="Times New Roman"/>
          <w:b/>
          <w:sz w:val="32"/>
          <w:szCs w:val="32"/>
        </w:rPr>
      </w:pPr>
    </w:p>
    <w:p w:rsidR="00B758DA" w:rsidRDefault="00B758DA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/>
      </w:tblPr>
      <w:tblGrid>
        <w:gridCol w:w="2265"/>
        <w:gridCol w:w="2265"/>
        <w:gridCol w:w="2266"/>
        <w:gridCol w:w="2266"/>
      </w:tblGrid>
      <w:tr w:rsidR="00B758DA" w:rsidRPr="00B758DA" w:rsidTr="003F3AE1">
        <w:tc>
          <w:tcPr>
            <w:tcW w:w="2265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Espace immédiat</w:t>
            </w:r>
          </w:p>
        </w:tc>
        <w:tc>
          <w:tcPr>
            <w:tcW w:w="2265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Espace proche</w:t>
            </w:r>
          </w:p>
        </w:tc>
        <w:tc>
          <w:tcPr>
            <w:tcW w:w="2266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Espace lointain</w:t>
            </w:r>
          </w:p>
        </w:tc>
        <w:tc>
          <w:tcPr>
            <w:tcW w:w="2266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L’espace par rapport à soi</w:t>
            </w:r>
          </w:p>
        </w:tc>
      </w:tr>
      <w:tr w:rsidR="00B758DA" w:rsidTr="00B758DA">
        <w:tc>
          <w:tcPr>
            <w:tcW w:w="2265" w:type="dxa"/>
          </w:tcPr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8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05572">
              <w:rPr>
                <w:rFonts w:ascii="Times New Roman" w:hAnsi="Times New Roman" w:cs="Times New Roman"/>
                <w:sz w:val="24"/>
                <w:szCs w:val="24"/>
              </w:rPr>
              <w:t xml:space="preserve"> ici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là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près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 près</w:t>
            </w:r>
          </w:p>
          <w:p w:rsidR="00305572" w:rsidRPr="00B758DA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 très près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B758DA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57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 peu plus loin</w:t>
            </w:r>
          </w:p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là-bas</w:t>
            </w:r>
          </w:p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par ici</w:t>
            </w:r>
          </w:p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par là</w:t>
            </w:r>
          </w:p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autour</w:t>
            </w:r>
          </w:p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 bord</w:t>
            </w:r>
          </w:p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à quelques mètres</w:t>
            </w:r>
          </w:p>
          <w:p w:rsidR="00305572" w:rsidRP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 loin</w:t>
            </w:r>
          </w:p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dans la rue</w:t>
            </w:r>
          </w:p>
          <w:p w:rsidR="00305572" w:rsidRP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chez ma grand-mère</w:t>
            </w:r>
          </w:p>
        </w:tc>
        <w:tc>
          <w:tcPr>
            <w:tcW w:w="2266" w:type="dxa"/>
          </w:tcPr>
          <w:p w:rsidR="00B758DA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devant moi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derrière moi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au-dessus de moi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en-dessous de moi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à ma gauche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à ma droite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près de moi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loin de moi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face à moi</w:t>
            </w:r>
          </w:p>
          <w:p w:rsidR="00305572" w:rsidRPr="00B758DA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sous ma main</w:t>
            </w:r>
          </w:p>
        </w:tc>
      </w:tr>
      <w:tr w:rsidR="00B758DA" w:rsidRPr="00B758DA" w:rsidTr="003F3AE1">
        <w:tc>
          <w:tcPr>
            <w:tcW w:w="2265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Déplacements et trajectoires</w:t>
            </w:r>
          </w:p>
        </w:tc>
        <w:tc>
          <w:tcPr>
            <w:tcW w:w="2265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Positionnement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6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Dimensions</w:t>
            </w:r>
          </w:p>
        </w:tc>
        <w:tc>
          <w:tcPr>
            <w:tcW w:w="2266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Situations</w:t>
            </w:r>
          </w:p>
        </w:tc>
      </w:tr>
      <w:tr w:rsidR="00B758DA" w:rsidTr="00B758DA">
        <w:tc>
          <w:tcPr>
            <w:tcW w:w="2265" w:type="dxa"/>
          </w:tcPr>
          <w:p w:rsidR="00B758DA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57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0158B">
              <w:rPr>
                <w:rFonts w:ascii="Times New Roman" w:hAnsi="Times New Roman" w:cs="Times New Roman"/>
                <w:sz w:val="24"/>
                <w:szCs w:val="24"/>
              </w:rPr>
              <w:t>vers moi</w:t>
            </w:r>
          </w:p>
          <w:p w:rsidR="0060158B" w:rsidRDefault="0060158B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à travers</w:t>
            </w:r>
          </w:p>
          <w:p w:rsidR="0060158B" w:rsidRP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t</w:t>
            </w: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>out droit</w:t>
            </w:r>
          </w:p>
          <w:p w:rsidR="0060158B" w:rsidRP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>en tournant</w:t>
            </w:r>
          </w:p>
          <w:p w:rsidR="0060158B" w:rsidRP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>à côté de</w:t>
            </w:r>
          </w:p>
          <w:p w:rsidR="0060158B" w:rsidRP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>face à face</w:t>
            </w:r>
          </w:p>
          <w:p w:rsidR="0060158B" w:rsidRP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>dos à dos</w:t>
            </w:r>
          </w:p>
          <w:p w:rsidR="0060158B" w:rsidRP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 xml:space="preserve">loin </w:t>
            </w:r>
          </w:p>
          <w:p w:rsidR="0060158B" w:rsidRP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>proche</w:t>
            </w:r>
          </w:p>
          <w:p w:rsid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long</w:t>
            </w:r>
          </w:p>
          <w:p w:rsid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court</w:t>
            </w:r>
          </w:p>
          <w:p w:rsid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 travers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B758DA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6E2">
              <w:rPr>
                <w:rFonts w:ascii="Times New Roman" w:hAnsi="Times New Roman" w:cs="Times New Roman"/>
                <w:sz w:val="24"/>
                <w:szCs w:val="24"/>
              </w:rPr>
              <w:t>dans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dedans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dehors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horizontal (couché)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vertical (debout)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au-dessus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au-dessous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 face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 face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 côté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entre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aligné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rangé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quadrillé</w:t>
            </w:r>
          </w:p>
          <w:p w:rsidR="009D25C9" w:rsidRPr="0060158B" w:rsidRDefault="00A84FD3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</w:t>
            </w:r>
            <w:r w:rsidR="00C906E2">
              <w:rPr>
                <w:rFonts w:ascii="Times New Roman" w:hAnsi="Times New Roman" w:cs="Times New Roman"/>
                <w:sz w:val="24"/>
                <w:szCs w:val="24"/>
              </w:rPr>
              <w:t>’un côté, de l’autre</w:t>
            </w:r>
            <w:bookmarkStart w:id="0" w:name="_GoBack"/>
            <w:bookmarkEnd w:id="0"/>
          </w:p>
        </w:tc>
        <w:tc>
          <w:tcPr>
            <w:tcW w:w="2266" w:type="dxa"/>
          </w:tcPr>
          <w:p w:rsidR="00B758DA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en hauteur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haut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mince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fin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dans le fond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placé devant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placé derrière</w:t>
            </w:r>
          </w:p>
          <w:p w:rsidR="00A84FD3" w:rsidRPr="00B758DA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profond</w:t>
            </w:r>
          </w:p>
        </w:tc>
        <w:tc>
          <w:tcPr>
            <w:tcW w:w="2266" w:type="dxa"/>
          </w:tcPr>
          <w:p w:rsidR="00B758DA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debout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couché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allongé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assis</w:t>
            </w:r>
          </w:p>
          <w:p w:rsidR="00A84FD3" w:rsidRPr="00B758DA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agenouillé</w:t>
            </w:r>
          </w:p>
        </w:tc>
      </w:tr>
    </w:tbl>
    <w:p w:rsidR="00B758DA" w:rsidRPr="00B758DA" w:rsidRDefault="00B758DA" w:rsidP="00B758D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758DA" w:rsidRPr="00B758DA" w:rsidSect="00ED0CA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415F" w:rsidRDefault="0073415F" w:rsidP="001E4320">
      <w:pPr>
        <w:spacing w:after="0" w:line="240" w:lineRule="auto"/>
      </w:pPr>
      <w:r>
        <w:separator/>
      </w:r>
    </w:p>
  </w:endnote>
  <w:endnote w:type="continuationSeparator" w:id="0">
    <w:p w:rsidR="0073415F" w:rsidRDefault="0073415F" w:rsidP="001E43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320" w:rsidRDefault="001E4320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320" w:rsidRDefault="001E4320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320" w:rsidRDefault="001E4320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415F" w:rsidRDefault="0073415F" w:rsidP="001E4320">
      <w:pPr>
        <w:spacing w:after="0" w:line="240" w:lineRule="auto"/>
      </w:pPr>
      <w:r>
        <w:separator/>
      </w:r>
    </w:p>
  </w:footnote>
  <w:footnote w:type="continuationSeparator" w:id="0">
    <w:p w:rsidR="0073415F" w:rsidRDefault="0073415F" w:rsidP="001E43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320" w:rsidRDefault="001E4320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320" w:rsidRPr="006B458C" w:rsidRDefault="001E4320" w:rsidP="001E4320">
    <w:pPr>
      <w:pStyle w:val="En-tte"/>
      <w:rPr>
        <w:rFonts w:ascii="Times New Roman" w:hAnsi="Times New Roman"/>
        <w:sz w:val="24"/>
        <w:szCs w:val="24"/>
      </w:rPr>
    </w:pPr>
    <w:r w:rsidRPr="006B458C">
      <w:rPr>
        <w:rFonts w:ascii="Times New Roman" w:eastAsia="Times New Roman" w:hAnsi="Times New Roman"/>
        <w:sz w:val="24"/>
        <w:szCs w:val="24"/>
        <w:lang w:eastAsia="fr-FR"/>
      </w:rPr>
      <w:t>© Sophie Briquet-</w:t>
    </w:r>
    <w:proofErr w:type="spellStart"/>
    <w:r w:rsidRPr="006B458C">
      <w:rPr>
        <w:rFonts w:ascii="Times New Roman" w:eastAsia="Times New Roman" w:hAnsi="Times New Roman"/>
        <w:sz w:val="24"/>
        <w:szCs w:val="24"/>
        <w:lang w:eastAsia="fr-FR"/>
      </w:rPr>
      <w:t>Duhazé</w:t>
    </w:r>
    <w:proofErr w:type="spellEnd"/>
  </w:p>
  <w:p w:rsidR="001E4320" w:rsidRDefault="001E4320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4320" w:rsidRDefault="001E4320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328CB"/>
    <w:multiLevelType w:val="hybridMultilevel"/>
    <w:tmpl w:val="86F017C2"/>
    <w:lvl w:ilvl="0" w:tplc="5F44101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5629DB"/>
    <w:multiLevelType w:val="hybridMultilevel"/>
    <w:tmpl w:val="F94EC680"/>
    <w:lvl w:ilvl="0" w:tplc="F95CCF4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144273"/>
    <w:multiLevelType w:val="hybridMultilevel"/>
    <w:tmpl w:val="C0BC8884"/>
    <w:lvl w:ilvl="0" w:tplc="2BDAC3F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8010AD"/>
    <w:multiLevelType w:val="hybridMultilevel"/>
    <w:tmpl w:val="865E2D8C"/>
    <w:lvl w:ilvl="0" w:tplc="6CD45BA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1032D8"/>
    <w:multiLevelType w:val="hybridMultilevel"/>
    <w:tmpl w:val="FA482C52"/>
    <w:lvl w:ilvl="0" w:tplc="795405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614B65"/>
    <w:multiLevelType w:val="hybridMultilevel"/>
    <w:tmpl w:val="CED201C0"/>
    <w:lvl w:ilvl="0" w:tplc="70A4CFA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58DA"/>
    <w:rsid w:val="00110B7A"/>
    <w:rsid w:val="001C42E4"/>
    <w:rsid w:val="001E4320"/>
    <w:rsid w:val="00246E3B"/>
    <w:rsid w:val="002826A2"/>
    <w:rsid w:val="00305572"/>
    <w:rsid w:val="00334B71"/>
    <w:rsid w:val="003F3AE1"/>
    <w:rsid w:val="004A5EBB"/>
    <w:rsid w:val="004E6912"/>
    <w:rsid w:val="005323C8"/>
    <w:rsid w:val="0060158B"/>
    <w:rsid w:val="00605320"/>
    <w:rsid w:val="006F5ACB"/>
    <w:rsid w:val="0073415F"/>
    <w:rsid w:val="007C31A4"/>
    <w:rsid w:val="008F68F2"/>
    <w:rsid w:val="00916D59"/>
    <w:rsid w:val="009D25C9"/>
    <w:rsid w:val="00A84FD3"/>
    <w:rsid w:val="00B758DA"/>
    <w:rsid w:val="00C906E2"/>
    <w:rsid w:val="00CD09FA"/>
    <w:rsid w:val="00ED0CA3"/>
    <w:rsid w:val="00FA5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0CA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758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758D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1E43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E4320"/>
  </w:style>
  <w:style w:type="paragraph" w:styleId="Pieddepage">
    <w:name w:val="footer"/>
    <w:basedOn w:val="Normal"/>
    <w:link w:val="PieddepageCar"/>
    <w:uiPriority w:val="99"/>
    <w:semiHidden/>
    <w:unhideWhenUsed/>
    <w:rsid w:val="001E43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E43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173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</cp:lastModifiedBy>
  <cp:revision>10</cp:revision>
  <dcterms:created xsi:type="dcterms:W3CDTF">2017-09-09T06:26:00Z</dcterms:created>
  <dcterms:modified xsi:type="dcterms:W3CDTF">2019-09-09T13:54:00Z</dcterms:modified>
</cp:coreProperties>
</file>